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9092ED" w14:textId="77777777" w:rsidR="00237FBF" w:rsidRDefault="00237FBF" w:rsidP="00237FBF">
      <w:pPr>
        <w:pStyle w:val="bold"/>
        <w:spacing w:before="0" w:beforeAutospacing="0" w:after="0" w:afterAutospacing="0"/>
        <w:ind w:firstLine="480"/>
        <w:jc w:val="center"/>
        <w:rPr>
          <w:rStyle w:val="bold1"/>
          <w:rFonts w:eastAsia="MS Mincho"/>
          <w:b/>
          <w:bCs/>
          <w:color w:val="000000"/>
        </w:rPr>
      </w:pPr>
      <w:r>
        <w:rPr>
          <w:rStyle w:val="bold1"/>
          <w:rFonts w:eastAsia="MS Mincho"/>
          <w:b/>
          <w:bCs/>
          <w:color w:val="000000"/>
        </w:rPr>
        <w:t xml:space="preserve">EX ANTE </w:t>
      </w:r>
    </w:p>
    <w:p w14:paraId="3C61878F" w14:textId="77777777" w:rsidR="00237FBF" w:rsidRDefault="00237FBF" w:rsidP="00237FBF">
      <w:pPr>
        <w:pStyle w:val="bold"/>
        <w:spacing w:before="0" w:beforeAutospacing="0" w:after="0" w:afterAutospacing="0"/>
        <w:ind w:firstLine="480"/>
        <w:jc w:val="center"/>
        <w:rPr>
          <w:rFonts w:eastAsia="MS Mincho"/>
        </w:rPr>
      </w:pPr>
      <w:r>
        <w:rPr>
          <w:rStyle w:val="bold1"/>
          <w:rFonts w:eastAsia="MS Mincho"/>
          <w:b/>
          <w:bCs/>
          <w:color w:val="000000"/>
        </w:rPr>
        <w:t>АНАЛИЗ</w:t>
      </w:r>
      <w:r>
        <w:rPr>
          <w:rStyle w:val="bold1"/>
          <w:rFonts w:eastAsia="MS Mincho"/>
          <w:b/>
          <w:bCs/>
          <w:color w:val="000000"/>
          <w:lang w:val="sr-Cyrl-RS"/>
        </w:rPr>
        <w:t>А</w:t>
      </w:r>
      <w:r>
        <w:rPr>
          <w:rStyle w:val="bold1"/>
          <w:rFonts w:eastAsia="MS Mincho"/>
          <w:b/>
          <w:bCs/>
          <w:color w:val="000000"/>
        </w:rPr>
        <w:t xml:space="preserve"> ЕФЕКАТА ПРОПИСА</w:t>
      </w:r>
    </w:p>
    <w:p w14:paraId="049A3D4A" w14:textId="77777777" w:rsidR="00237FBF" w:rsidRDefault="00237FBF" w:rsidP="00237FBF">
      <w:pPr>
        <w:pStyle w:val="basic-paragraph"/>
        <w:spacing w:before="0" w:beforeAutospacing="0" w:after="0" w:afterAutospacing="0"/>
        <w:ind w:firstLine="480"/>
        <w:jc w:val="both"/>
        <w:rPr>
          <w:rStyle w:val="bold1"/>
          <w:rFonts w:eastAsia="Calibri"/>
        </w:rPr>
      </w:pPr>
    </w:p>
    <w:p w14:paraId="2C2DE62C" w14:textId="77777777" w:rsidR="00237FBF" w:rsidRDefault="00237FBF" w:rsidP="00237FBF">
      <w:pPr>
        <w:pStyle w:val="basic-paragraph"/>
        <w:spacing w:before="0" w:beforeAutospacing="0" w:after="0" w:afterAutospacing="0"/>
        <w:ind w:firstLine="720"/>
        <w:jc w:val="both"/>
        <w:rPr>
          <w:rFonts w:eastAsia="MS Mincho"/>
        </w:rPr>
      </w:pPr>
      <w:r>
        <w:rPr>
          <w:rStyle w:val="bold1"/>
          <w:rFonts w:eastAsia="MS Mincho"/>
          <w:b/>
          <w:bCs/>
          <w:color w:val="000000"/>
        </w:rPr>
        <w:t>1. САГЛЕДАВАЊЕ ПОСТОЈЕЋЕГ СТАЊА</w:t>
      </w:r>
    </w:p>
    <w:p w14:paraId="77E3F8DA" w14:textId="77777777" w:rsidR="00237FBF" w:rsidRDefault="00237FBF" w:rsidP="00237FBF">
      <w:pPr>
        <w:pStyle w:val="basic-paragraph"/>
        <w:spacing w:before="0" w:beforeAutospacing="0" w:after="0" w:afterAutospacing="0"/>
        <w:ind w:firstLine="720"/>
        <w:jc w:val="both"/>
        <w:rPr>
          <w:color w:val="000000"/>
        </w:rPr>
      </w:pPr>
      <w:r>
        <w:rPr>
          <w:rStyle w:val="bold1"/>
          <w:rFonts w:eastAsia="MS Mincho"/>
          <w:b/>
          <w:bCs/>
          <w:color w:val="000000"/>
        </w:rPr>
        <w:t>1) Приказати постојеће стање у предметној области у складу са важећим правним оквиром.</w:t>
      </w:r>
    </w:p>
    <w:p w14:paraId="7FCEBF59" w14:textId="77777777" w:rsidR="00237FBF" w:rsidRDefault="00237FBF" w:rsidP="00237FBF">
      <w:pPr>
        <w:pStyle w:val="basic-paragraph"/>
        <w:spacing w:before="0" w:beforeAutospacing="0" w:after="0" w:afterAutospacing="0"/>
        <w:ind w:firstLine="1440"/>
        <w:jc w:val="both"/>
        <w:rPr>
          <w:lang w:val="sr-Latn-RS"/>
        </w:rPr>
      </w:pPr>
      <w:r>
        <w:rPr>
          <w:lang w:val="sr-Cyrl-RS"/>
        </w:rPr>
        <w:t>Органска производња у Републици Србији уређена је Законом о органској производњи („Службени гласник РСˮ, бр</w:t>
      </w:r>
      <w:r>
        <w:rPr>
          <w:lang w:val="sr-Latn-RS"/>
        </w:rPr>
        <w:t>.</w:t>
      </w:r>
      <w:r>
        <w:rPr>
          <w:lang w:val="sr-Cyrl-RS"/>
        </w:rPr>
        <w:t xml:space="preserve"> 30/10 и 17/19</w:t>
      </w:r>
      <w:r>
        <w:rPr>
          <w:lang w:val="sr-Latn-RS"/>
        </w:rPr>
        <w:t xml:space="preserve"> </w:t>
      </w:r>
      <w:r>
        <w:rPr>
          <w:lang w:val="sr-Cyrl-RS"/>
        </w:rPr>
        <w:t>- др.</w:t>
      </w:r>
      <w:r>
        <w:rPr>
          <w:lang w:val="sr-Latn-RS"/>
        </w:rPr>
        <w:t xml:space="preserve"> </w:t>
      </w:r>
      <w:r>
        <w:rPr>
          <w:lang w:val="sr-Cyrl-RS"/>
        </w:rPr>
        <w:t>закон) који је усвојен 2010. године, са почетком примене од 2011. године. Основни циљ овог закона био је уређење контролног система у органској производњи, на начин да на територији Републике Србије контролу и сертификацију у органској производњи обављају само контролна тела која су овлашћена од стране Министарства пољопривреде, шумарства и водопривреде</w:t>
      </w:r>
      <w:r>
        <w:rPr>
          <w:lang w:val="sr-Latn-RS"/>
        </w:rPr>
        <w:t xml:space="preserve"> (</w:t>
      </w:r>
      <w:r>
        <w:rPr>
          <w:lang w:val="sr-Cyrl-RS"/>
        </w:rPr>
        <w:t>у даљем тексту: министарство). Пре доношења овог закона велики број страних контролних тела обављало је сертификацију органских производа без пријављивања својих активности надлежним органима Републике Србије. Ступањем на снагу Закона о органској производњи уведена је обавеза да контролна тела поред осталих прописаних услова морају да буду рeгистрoвaнa у Рeгистру приврeдних субjeкaтa у склaду сa зaкoнoм кojим сe урeђуje рeгистрaциja приврeдних субjeкaтa. Такође, прописане су новчане казне за контролна тела која послове контроле и сертификације у органској производњи обављају без овлашћења министарства</w:t>
      </w:r>
      <w:r>
        <w:rPr>
          <w:lang w:val="sr-Latn-RS"/>
        </w:rPr>
        <w:t xml:space="preserve">. </w:t>
      </w:r>
    </w:p>
    <w:p w14:paraId="398FB8C9" w14:textId="77777777" w:rsidR="00237FBF" w:rsidRDefault="00237FBF" w:rsidP="00237FBF">
      <w:pPr>
        <w:pStyle w:val="basic-paragraph"/>
        <w:spacing w:before="0" w:beforeAutospacing="0" w:after="0" w:afterAutospacing="0"/>
        <w:jc w:val="both"/>
        <w:rPr>
          <w:rStyle w:val="italik"/>
          <w:color w:val="000000"/>
          <w:lang w:val="sr-Cyrl-RS"/>
        </w:rPr>
      </w:pPr>
      <w:r>
        <w:rPr>
          <w:lang w:val="sr-Latn-RS"/>
        </w:rPr>
        <w:t xml:space="preserve"> </w:t>
      </w:r>
      <w:r>
        <w:rPr>
          <w:lang w:val="sr-Latn-RS"/>
        </w:rPr>
        <w:tab/>
      </w:r>
      <w:r>
        <w:rPr>
          <w:lang w:val="sr-Cyrl-RS"/>
        </w:rPr>
        <w:t>Н</w:t>
      </w:r>
      <w:r>
        <w:rPr>
          <w:lang w:val="ru-RU"/>
        </w:rPr>
        <w:t>адзор над радом контролних тела у вршењу поверених послова обавља министарство преко пољопривредних инспектора за органску производњу у складу са прописима којима се уређује државна управа.</w:t>
      </w:r>
      <w:r>
        <w:rPr>
          <w:i/>
          <w:iCs/>
          <w:color w:val="000000"/>
          <w:lang w:val="sr-Cyrl-RS"/>
        </w:rPr>
        <w:t xml:space="preserve"> </w:t>
      </w:r>
      <w:r>
        <w:rPr>
          <w:rStyle w:val="italik"/>
          <w:color w:val="000000"/>
          <w:lang w:val="sr-Cyrl-RS"/>
        </w:rPr>
        <w:t>На овај начин рад контролних тела прешао је у законске оквире и дао основ за праћење, анализу и статистику читавог сектора органске производње, са прецизним подацима о произвођачима, површинам под органском производњом, броју и врсти животиња кој</w:t>
      </w:r>
      <w:r>
        <w:rPr>
          <w:rStyle w:val="italik"/>
          <w:color w:val="000000"/>
          <w:lang w:val="sr-Latn-RS"/>
        </w:rPr>
        <w:t>e</w:t>
      </w:r>
      <w:r>
        <w:rPr>
          <w:rStyle w:val="italik"/>
          <w:color w:val="000000"/>
          <w:lang w:val="sr-Cyrl-RS"/>
        </w:rPr>
        <w:t xml:space="preserve"> су укључене у органску производњу, врсти и количини органских производа који се увозе, а све на основу годишњег извештаја о органској производњи који су овлашћена контролна тела дужна да доставе министарству сваке године најкасније до 31. јануара текуће године за претходну годину, у складу са чланом 24. овог закона. Правилником о контроли и сертификацији у органској производњи и методама органске производње („Службени гласник РС”, бр. 95/20 и 24/21) ближе је прописана врста података која се доставља министарству.</w:t>
      </w:r>
      <w:r>
        <w:rPr>
          <w:rStyle w:val="italik"/>
          <w:color w:val="000000"/>
          <w:lang w:val="sr-Cyrl-RS"/>
        </w:rPr>
        <w:tab/>
      </w:r>
      <w:r>
        <w:rPr>
          <w:rStyle w:val="italik"/>
          <w:color w:val="000000"/>
          <w:lang w:val="sr-Cyrl-RS"/>
        </w:rPr>
        <w:tab/>
      </w:r>
      <w:r>
        <w:rPr>
          <w:rStyle w:val="italik"/>
          <w:color w:val="000000"/>
          <w:lang w:val="sr-Cyrl-RS"/>
        </w:rPr>
        <w:tab/>
      </w:r>
    </w:p>
    <w:p w14:paraId="59B0CFCF" w14:textId="77777777" w:rsidR="00237FBF" w:rsidRDefault="00237FBF" w:rsidP="00237FBF">
      <w:pPr>
        <w:pStyle w:val="basic-paragraph"/>
        <w:spacing w:before="0" w:beforeAutospacing="0" w:after="0" w:afterAutospacing="0"/>
        <w:ind w:firstLine="1440"/>
        <w:jc w:val="both"/>
        <w:rPr>
          <w:i/>
          <w:iCs/>
        </w:rPr>
      </w:pPr>
      <w:r>
        <w:rPr>
          <w:rStyle w:val="italik"/>
          <w:color w:val="000000"/>
          <w:lang w:val="sr-Cyrl-RS"/>
        </w:rPr>
        <w:t>Поред праћења стања у сектору органске производње, произвођачи који су закључили уговоре са овлашћеним контролним телима стекли су један од услова за остваривање права на субвенције за органску производњу. У 2025. години министарство је овластило девет контролних тела за обављање послова контроле и сертификације у органској производњи. Такође, постојећи закон уредио је и процедуру извоза органских производа на начин да се могу извозити само они органски производи које прати важећи сертификат</w:t>
      </w:r>
      <w:r>
        <w:rPr>
          <w:rStyle w:val="italik"/>
          <w:color w:val="000000"/>
          <w:lang w:val="en-US"/>
        </w:rPr>
        <w:t>,</w:t>
      </w:r>
      <w:r>
        <w:rPr>
          <w:rStyle w:val="italik"/>
          <w:color w:val="000000"/>
          <w:lang w:val="sr-Cyrl-RS"/>
        </w:rPr>
        <w:t xml:space="preserve"> који је издало овлашћено контролно тело. Прописана је обавеза да извозник уписује у одговарајућу рубрику царинске декларације податке да се ради о извозу органског производа, као и број сертификата који се прилаже уз царинску декларацију. На тај начин, </w:t>
      </w:r>
      <w:r>
        <w:rPr>
          <w:color w:val="000000"/>
          <w:lang w:val="sr-Cyrl-RS"/>
        </w:rPr>
        <w:t>п</w:t>
      </w:r>
      <w:r>
        <w:rPr>
          <w:color w:val="000000"/>
        </w:rPr>
        <w:t xml:space="preserve">очев од 2012. </w:t>
      </w:r>
      <w:proofErr w:type="gramStart"/>
      <w:r>
        <w:rPr>
          <w:color w:val="000000"/>
        </w:rPr>
        <w:t>године</w:t>
      </w:r>
      <w:proofErr w:type="gramEnd"/>
      <w:r>
        <w:rPr>
          <w:color w:val="000000"/>
        </w:rPr>
        <w:t>, подаци о извозу органских производа постали су део информационог система Управе царина</w:t>
      </w:r>
      <w:r>
        <w:rPr>
          <w:color w:val="000000"/>
          <w:lang w:val="sr-Cyrl-RS"/>
        </w:rPr>
        <w:t>, као органа у саставу Министарства финансија</w:t>
      </w:r>
      <w:r>
        <w:rPr>
          <w:color w:val="000000"/>
        </w:rPr>
        <w:t xml:space="preserve">. На основу ових података могуће је пратити податке о врсти, количини и вредности органских производа </w:t>
      </w:r>
      <w:r>
        <w:rPr>
          <w:color w:val="000000"/>
          <w:lang w:val="sr-Cyrl-RS"/>
        </w:rPr>
        <w:t>који се извозе на инострано тржиште</w:t>
      </w:r>
      <w:r>
        <w:rPr>
          <w:color w:val="000000"/>
        </w:rPr>
        <w:t>.</w:t>
      </w:r>
    </w:p>
    <w:p w14:paraId="6F211B67" w14:textId="77777777" w:rsidR="00237FBF" w:rsidRDefault="00237FBF" w:rsidP="00237FBF">
      <w:pPr>
        <w:pStyle w:val="basic-paragraph"/>
        <w:spacing w:before="0" w:beforeAutospacing="0" w:after="0" w:afterAutospacing="0"/>
        <w:jc w:val="both"/>
        <w:rPr>
          <w:color w:val="000000"/>
          <w:lang w:val="en-US"/>
        </w:rPr>
      </w:pPr>
    </w:p>
    <w:p w14:paraId="64252B23" w14:textId="77777777" w:rsidR="00237FBF" w:rsidRDefault="00237FBF" w:rsidP="00237FBF">
      <w:pPr>
        <w:pStyle w:val="basic-paragraph"/>
        <w:spacing w:before="0" w:beforeAutospacing="0" w:after="0" w:afterAutospacing="0"/>
        <w:ind w:firstLine="480"/>
        <w:jc w:val="both"/>
        <w:rPr>
          <w:color w:val="000000"/>
        </w:rPr>
      </w:pPr>
      <w:r>
        <w:rPr>
          <w:rStyle w:val="bold1"/>
          <w:rFonts w:eastAsia="MS Mincho"/>
          <w:b/>
          <w:bCs/>
          <w:color w:val="000000"/>
        </w:rPr>
        <w:lastRenderedPageBreak/>
        <w:t>2) Да ли је уочен проблем у области и на коју циљну групу се односи? Представити узроке и последице проблема?</w:t>
      </w:r>
      <w:r>
        <w:rPr>
          <w:color w:val="000000"/>
        </w:rPr>
        <w:tab/>
      </w:r>
      <w:r>
        <w:rPr>
          <w:color w:val="000000"/>
        </w:rPr>
        <w:tab/>
      </w:r>
      <w:r>
        <w:rPr>
          <w:color w:val="000000"/>
        </w:rPr>
        <w:tab/>
      </w:r>
    </w:p>
    <w:p w14:paraId="00F4CD23" w14:textId="77777777" w:rsidR="00237FBF" w:rsidRDefault="00237FBF" w:rsidP="00237FBF">
      <w:pPr>
        <w:pStyle w:val="basic-paragraph"/>
        <w:spacing w:before="0" w:beforeAutospacing="0" w:after="0" w:afterAutospacing="0"/>
        <w:ind w:firstLine="1440"/>
        <w:jc w:val="both"/>
        <w:rPr>
          <w:rStyle w:val="italik"/>
        </w:rPr>
      </w:pPr>
      <w:r>
        <w:rPr>
          <w:rStyle w:val="italik"/>
          <w:color w:val="000000"/>
        </w:rPr>
        <w:t xml:space="preserve">Сектор органске пољопривреде у Републици Србији последњих година убрзано се развија, не само по површинама које се користе за органску пољопривреду, већ и по броју газдинстава и укупном броју </w:t>
      </w:r>
      <w:r>
        <w:rPr>
          <w:rStyle w:val="italik"/>
          <w:color w:val="000000"/>
          <w:lang w:val="sr-Cyrl-RS"/>
        </w:rPr>
        <w:t>животиња у систему органске производње.</w:t>
      </w:r>
    </w:p>
    <w:p w14:paraId="04392CFE" w14:textId="77777777" w:rsidR="00BF3AF1" w:rsidRDefault="00237FBF" w:rsidP="00237FBF">
      <w:pPr>
        <w:pStyle w:val="basic-paragraph"/>
        <w:spacing w:before="0" w:beforeAutospacing="0" w:after="0" w:afterAutospacing="0"/>
        <w:ind w:firstLine="1440"/>
        <w:jc w:val="both"/>
        <w:rPr>
          <w:rStyle w:val="italik"/>
          <w:color w:val="000000"/>
        </w:rPr>
      </w:pPr>
      <w:r>
        <w:rPr>
          <w:rStyle w:val="italik"/>
          <w:color w:val="000000"/>
        </w:rPr>
        <w:t xml:space="preserve">Органска производња у </w:t>
      </w:r>
      <w:r>
        <w:rPr>
          <w:rStyle w:val="italik"/>
          <w:color w:val="000000"/>
          <w:lang w:val="sr-Cyrl-RS"/>
        </w:rPr>
        <w:t xml:space="preserve">Републици </w:t>
      </w:r>
      <w:r>
        <w:rPr>
          <w:rStyle w:val="italik"/>
          <w:color w:val="000000"/>
        </w:rPr>
        <w:t>Србији је највећим делом извозно оријентисана. Највише органских производа традиционално се извози на тржиште Е</w:t>
      </w:r>
      <w:r>
        <w:rPr>
          <w:rStyle w:val="italik"/>
          <w:color w:val="000000"/>
          <w:lang w:val="sr-Cyrl-RS"/>
        </w:rPr>
        <w:t>вропске уније</w:t>
      </w:r>
      <w:r>
        <w:rPr>
          <w:rStyle w:val="italik"/>
          <w:color w:val="000000"/>
        </w:rPr>
        <w:t xml:space="preserve">. </w:t>
      </w:r>
      <w:r>
        <w:rPr>
          <w:rStyle w:val="italik"/>
          <w:color w:val="000000"/>
          <w:lang w:val="sr-Cyrl-RS"/>
        </w:rPr>
        <w:t xml:space="preserve">    </w:t>
      </w:r>
      <w:r>
        <w:rPr>
          <w:rStyle w:val="italik"/>
          <w:color w:val="000000"/>
        </w:rPr>
        <w:t xml:space="preserve">Евидентан је мали број </w:t>
      </w:r>
      <w:r>
        <w:rPr>
          <w:rStyle w:val="italik"/>
          <w:color w:val="000000"/>
          <w:lang w:val="sr-Cyrl-RS"/>
        </w:rPr>
        <w:t xml:space="preserve">органских </w:t>
      </w:r>
      <w:r>
        <w:rPr>
          <w:rStyle w:val="italik"/>
          <w:color w:val="000000"/>
        </w:rPr>
        <w:t xml:space="preserve">произвођача </w:t>
      </w:r>
      <w:r>
        <w:rPr>
          <w:rStyle w:val="italik"/>
          <w:color w:val="000000"/>
          <w:lang w:val="sr-Cyrl-RS"/>
        </w:rPr>
        <w:t xml:space="preserve">у Републици Србији </w:t>
      </w:r>
      <w:r>
        <w:rPr>
          <w:rStyle w:val="italik"/>
          <w:color w:val="000000"/>
        </w:rPr>
        <w:t xml:space="preserve">који </w:t>
      </w:r>
      <w:r>
        <w:rPr>
          <w:rStyle w:val="italik"/>
          <w:color w:val="000000"/>
          <w:lang w:val="sr-Cyrl-RS"/>
        </w:rPr>
        <w:t>имају</w:t>
      </w:r>
      <w:r>
        <w:rPr>
          <w:rStyle w:val="italik"/>
          <w:color w:val="000000"/>
        </w:rPr>
        <w:t xml:space="preserve"> директно склопљен уговор са овлашћеним контролним телима, насупрот броју произвођача који се као кооперанти налазе у оквиру групне производње. Поређења ради, у 202</w:t>
      </w:r>
      <w:r>
        <w:rPr>
          <w:rStyle w:val="italik"/>
          <w:color w:val="000000"/>
          <w:lang w:val="sr-Cyrl-RS"/>
        </w:rPr>
        <w:t>4</w:t>
      </w:r>
      <w:r>
        <w:rPr>
          <w:rStyle w:val="italik"/>
          <w:color w:val="000000"/>
        </w:rPr>
        <w:t xml:space="preserve">. </w:t>
      </w:r>
      <w:proofErr w:type="gramStart"/>
      <w:r>
        <w:rPr>
          <w:rStyle w:val="italik"/>
          <w:color w:val="000000"/>
        </w:rPr>
        <w:t>години</w:t>
      </w:r>
      <w:proofErr w:type="gramEnd"/>
      <w:r>
        <w:rPr>
          <w:rStyle w:val="italik"/>
          <w:color w:val="000000"/>
        </w:rPr>
        <w:t xml:space="preserve"> укупан број произвођача укључених у органску производњу износио је </w:t>
      </w:r>
      <w:r>
        <w:rPr>
          <w:rStyle w:val="italik"/>
          <w:color w:val="000000"/>
          <w:lang w:val="sr-Cyrl-RS"/>
        </w:rPr>
        <w:t>5.402</w:t>
      </w:r>
      <w:r>
        <w:rPr>
          <w:rStyle w:val="italik"/>
          <w:color w:val="000000"/>
        </w:rPr>
        <w:t>. Од тог броја чак 4</w:t>
      </w:r>
      <w:r>
        <w:rPr>
          <w:rStyle w:val="italik"/>
          <w:color w:val="000000"/>
          <w:lang w:val="sr-Cyrl-RS"/>
        </w:rPr>
        <w:t>.</w:t>
      </w:r>
      <w:r>
        <w:rPr>
          <w:rStyle w:val="italik"/>
          <w:color w:val="000000"/>
        </w:rPr>
        <w:t xml:space="preserve">692 су били произвођачи кооперанти који су део групне производње. Овај модел се у нашој земљи показао као успешан и у већини случајева ради се о производњи која је </w:t>
      </w:r>
      <w:r>
        <w:rPr>
          <w:rStyle w:val="italik"/>
          <w:color w:val="000000"/>
          <w:lang w:val="sr-Cyrl-RS"/>
        </w:rPr>
        <w:t>намењена извозу</w:t>
      </w:r>
      <w:r>
        <w:rPr>
          <w:rStyle w:val="italik"/>
          <w:color w:val="000000"/>
        </w:rPr>
        <w:t>.</w:t>
      </w:r>
      <w:bookmarkStart w:id="0" w:name="_Hlk199169189"/>
      <w:r>
        <w:rPr>
          <w:rStyle w:val="italik"/>
          <w:color w:val="000000"/>
        </w:rPr>
        <w:tab/>
      </w:r>
      <w:r>
        <w:rPr>
          <w:rStyle w:val="italik"/>
          <w:color w:val="000000"/>
        </w:rPr>
        <w:tab/>
      </w:r>
      <w:r>
        <w:rPr>
          <w:rStyle w:val="italik"/>
          <w:color w:val="000000"/>
        </w:rPr>
        <w:tab/>
      </w:r>
      <w:r>
        <w:rPr>
          <w:rStyle w:val="italik"/>
          <w:color w:val="000000"/>
        </w:rPr>
        <w:tab/>
      </w:r>
    </w:p>
    <w:p w14:paraId="4A6E6F03" w14:textId="43969E06" w:rsidR="00237FBF" w:rsidRDefault="00237FBF" w:rsidP="00237FBF">
      <w:pPr>
        <w:pStyle w:val="basic-paragraph"/>
        <w:spacing w:before="0" w:beforeAutospacing="0" w:after="0" w:afterAutospacing="0"/>
        <w:ind w:firstLine="1440"/>
        <w:jc w:val="both"/>
        <w:rPr>
          <w:rStyle w:val="italik"/>
          <w:color w:val="000000"/>
        </w:rPr>
      </w:pPr>
      <w:r>
        <w:rPr>
          <w:rStyle w:val="italik"/>
          <w:color w:val="000000"/>
          <w:lang w:val="sr-Cyrl-RS"/>
        </w:rPr>
        <w:t>Према Закону о органској производњи к</w:t>
      </w:r>
      <w:r>
        <w:rPr>
          <w:rStyle w:val="italik"/>
          <w:color w:val="000000"/>
        </w:rPr>
        <w:t xml:space="preserve">од групне производње организатор производње закључује уговор са контролним телом које обаља контролу и сертификацију и </w:t>
      </w:r>
      <w:r>
        <w:rPr>
          <w:rStyle w:val="italik"/>
          <w:color w:val="000000"/>
          <w:lang w:val="sr-Cyrl-RS"/>
        </w:rPr>
        <w:t xml:space="preserve">такође закључује </w:t>
      </w:r>
      <w:r>
        <w:rPr>
          <w:rStyle w:val="italik"/>
          <w:color w:val="000000"/>
        </w:rPr>
        <w:t xml:space="preserve">уговоре са </w:t>
      </w:r>
      <w:r>
        <w:rPr>
          <w:rStyle w:val="italik"/>
          <w:color w:val="000000"/>
          <w:lang w:val="sr-Cyrl-RS"/>
        </w:rPr>
        <w:t xml:space="preserve">својим </w:t>
      </w:r>
      <w:r>
        <w:rPr>
          <w:rStyle w:val="italik"/>
          <w:color w:val="000000"/>
        </w:rPr>
        <w:t xml:space="preserve">произвођачима кооперантима. Сертификат за органске производе </w:t>
      </w:r>
      <w:r>
        <w:rPr>
          <w:rStyle w:val="italik"/>
          <w:color w:val="000000"/>
          <w:lang w:val="sr-Cyrl-RS"/>
        </w:rPr>
        <w:t>гласи н</w:t>
      </w:r>
      <w:r>
        <w:rPr>
          <w:rStyle w:val="italik"/>
          <w:color w:val="000000"/>
        </w:rPr>
        <w:t>а организатора производње и у највећем броју случајева организатор производње је прерађивач.</w:t>
      </w:r>
      <w:r>
        <w:rPr>
          <w:rStyle w:val="italik"/>
          <w:color w:val="000000"/>
        </w:rPr>
        <w:tab/>
        <w:t xml:space="preserve">У складу са новим прописима Европске уније за органску производњу начин организовања групне производње претпео је значајне измене, тако да прерађивач више не може да буде организатор производње, нити носилац сертификата за целу групу, већ произвођачи морају сами да се организују тако да оснују правно лице (задругу, доо) </w:t>
      </w:r>
      <w:r>
        <w:rPr>
          <w:rStyle w:val="italik"/>
          <w:color w:val="000000"/>
          <w:lang w:val="sr-Cyrl-RS"/>
        </w:rPr>
        <w:t xml:space="preserve">и </w:t>
      </w:r>
      <w:r>
        <w:rPr>
          <w:rStyle w:val="italik"/>
          <w:color w:val="000000"/>
        </w:rPr>
        <w:t xml:space="preserve">буду носилац сертификата. Такође, </w:t>
      </w:r>
      <w:r>
        <w:rPr>
          <w:rStyle w:val="italik"/>
          <w:color w:val="000000"/>
          <w:lang w:val="sr-Cyrl-RS"/>
        </w:rPr>
        <w:t xml:space="preserve">прописани су </w:t>
      </w:r>
      <w:r>
        <w:rPr>
          <w:rStyle w:val="italik"/>
          <w:color w:val="000000"/>
        </w:rPr>
        <w:t>нов</w:t>
      </w:r>
      <w:r>
        <w:rPr>
          <w:rStyle w:val="italik"/>
          <w:color w:val="000000"/>
          <w:lang w:val="sr-Cyrl-RS"/>
        </w:rPr>
        <w:t xml:space="preserve">и услови и правила </w:t>
      </w:r>
      <w:r>
        <w:rPr>
          <w:rStyle w:val="italik"/>
          <w:color w:val="000000"/>
        </w:rPr>
        <w:t xml:space="preserve">ко </w:t>
      </w:r>
      <w:r>
        <w:rPr>
          <w:rStyle w:val="italik"/>
          <w:color w:val="000000"/>
          <w:lang w:val="sr-Cyrl-RS"/>
        </w:rPr>
        <w:t xml:space="preserve">све </w:t>
      </w:r>
      <w:r>
        <w:rPr>
          <w:rStyle w:val="italik"/>
          <w:color w:val="000000"/>
        </w:rPr>
        <w:t>може да буде део групне производње.</w:t>
      </w:r>
      <w:r>
        <w:rPr>
          <w:rStyle w:val="italik"/>
          <w:color w:val="000000"/>
        </w:rPr>
        <w:tab/>
      </w:r>
      <w:r>
        <w:rPr>
          <w:rStyle w:val="italik"/>
          <w:color w:val="000000"/>
        </w:rPr>
        <w:tab/>
      </w:r>
      <w:r>
        <w:rPr>
          <w:rStyle w:val="italik"/>
          <w:color w:val="000000"/>
        </w:rPr>
        <w:tab/>
      </w:r>
    </w:p>
    <w:p w14:paraId="09A5A1E2" w14:textId="1F1C0D3F" w:rsidR="00237FBF" w:rsidRDefault="00237FBF" w:rsidP="00237FBF">
      <w:pPr>
        <w:pStyle w:val="basic-paragraph"/>
        <w:spacing w:before="0" w:beforeAutospacing="0" w:after="0" w:afterAutospacing="0"/>
        <w:ind w:firstLine="1440"/>
        <w:jc w:val="both"/>
      </w:pPr>
      <w:r>
        <w:rPr>
          <w:rStyle w:val="italik"/>
          <w:color w:val="000000"/>
          <w:lang w:val="sr-Cyrl-RS"/>
        </w:rPr>
        <w:t>С</w:t>
      </w:r>
      <w:r>
        <w:rPr>
          <w:rStyle w:val="italik"/>
          <w:color w:val="000000"/>
        </w:rPr>
        <w:t xml:space="preserve">ве </w:t>
      </w:r>
      <w:r>
        <w:rPr>
          <w:rStyle w:val="italik"/>
          <w:color w:val="000000"/>
          <w:lang w:val="sr-Cyrl-RS"/>
        </w:rPr>
        <w:t xml:space="preserve">групе произвођача којe се контролишу и сертификују у складу са националним прописом, а због извоза истовемено контролишу и сертификују </w:t>
      </w:r>
      <w:r>
        <w:rPr>
          <w:rStyle w:val="italik"/>
          <w:color w:val="000000"/>
        </w:rPr>
        <w:t>у складу са прописима Е</w:t>
      </w:r>
      <w:r>
        <w:rPr>
          <w:rStyle w:val="italik"/>
          <w:color w:val="000000"/>
          <w:lang w:val="sr-Cyrl-RS"/>
        </w:rPr>
        <w:t>вропске уније,</w:t>
      </w:r>
      <w:r>
        <w:rPr>
          <w:rStyle w:val="italik"/>
          <w:color w:val="000000"/>
        </w:rPr>
        <w:t xml:space="preserve"> мораће да пређу на нови систем организовања. То нас доводи у ситуацију да ће због потребе извоза </w:t>
      </w:r>
      <w:r>
        <w:rPr>
          <w:rStyle w:val="italik"/>
          <w:color w:val="000000"/>
          <w:lang w:val="sr-Cyrl-RS"/>
        </w:rPr>
        <w:t xml:space="preserve">и сертификације у складу са прописима Европске уније </w:t>
      </w:r>
      <w:r>
        <w:rPr>
          <w:rStyle w:val="italik"/>
          <w:color w:val="000000"/>
        </w:rPr>
        <w:t xml:space="preserve">бити у колизији са националним прописом за органску производњу. </w:t>
      </w:r>
      <w:bookmarkEnd w:id="0"/>
      <w:r>
        <w:rPr>
          <w:rStyle w:val="italik"/>
          <w:color w:val="000000"/>
        </w:rPr>
        <w:tab/>
      </w:r>
      <w:r>
        <w:rPr>
          <w:rStyle w:val="italik"/>
          <w:color w:val="000000"/>
        </w:rPr>
        <w:tab/>
      </w:r>
      <w:r>
        <w:rPr>
          <w:rStyle w:val="italik"/>
          <w:color w:val="000000"/>
        </w:rPr>
        <w:tab/>
      </w:r>
      <w:r w:rsidR="00BF3AF1">
        <w:rPr>
          <w:rStyle w:val="italik"/>
          <w:color w:val="000000"/>
        </w:rPr>
        <w:tab/>
      </w:r>
      <w:r w:rsidR="00BF3AF1">
        <w:rPr>
          <w:rStyle w:val="italik"/>
          <w:color w:val="000000"/>
        </w:rPr>
        <w:tab/>
      </w:r>
      <w:r w:rsidR="00BF3AF1">
        <w:rPr>
          <w:rStyle w:val="italik"/>
          <w:color w:val="000000"/>
        </w:rPr>
        <w:tab/>
      </w:r>
      <w:r>
        <w:rPr>
          <w:color w:val="000000"/>
          <w:lang w:val="sr-Latn-RS"/>
        </w:rPr>
        <w:t>Уредб</w:t>
      </w:r>
      <w:r>
        <w:rPr>
          <w:color w:val="000000"/>
          <w:lang w:val="sr-Cyrl-RS"/>
        </w:rPr>
        <w:t>а</w:t>
      </w:r>
      <w:r>
        <w:rPr>
          <w:color w:val="000000"/>
          <w:lang w:val="sr-Latn-RS"/>
        </w:rPr>
        <w:t xml:space="preserve"> EУ 2018/848 увод</w:t>
      </w:r>
      <w:r>
        <w:rPr>
          <w:color w:val="000000"/>
          <w:lang w:val="sr-Cyrl-RS"/>
        </w:rPr>
        <w:t xml:space="preserve">и </w:t>
      </w:r>
      <w:r>
        <w:rPr>
          <w:color w:val="000000"/>
          <w:lang w:val="sr-Latn-RS"/>
        </w:rPr>
        <w:t>обавез</w:t>
      </w:r>
      <w:r>
        <w:rPr>
          <w:color w:val="000000"/>
          <w:lang w:val="sr-Cyrl-RS"/>
        </w:rPr>
        <w:t>у</w:t>
      </w:r>
      <w:r>
        <w:rPr>
          <w:color w:val="000000"/>
          <w:lang w:val="sr-Latn-RS"/>
        </w:rPr>
        <w:t xml:space="preserve"> да свака земља има Заједнички катлог неправилности.  У случају вршења контроле код субјекта, контролно тело може да утврди различите неправилности у обављању органске производње и различите нивое неуслађености</w:t>
      </w:r>
      <w:r>
        <w:rPr>
          <w:color w:val="000000"/>
          <w:lang w:val="sr-Cyrl-RS"/>
        </w:rPr>
        <w:t>.</w:t>
      </w:r>
      <w:r>
        <w:rPr>
          <w:color w:val="000000"/>
          <w:lang w:val="sr-Latn-RS"/>
        </w:rPr>
        <w:t xml:space="preserve"> До сада</w:t>
      </w:r>
      <w:r>
        <w:rPr>
          <w:color w:val="000000"/>
          <w:lang w:val="sr-Cyrl-RS"/>
        </w:rPr>
        <w:t>,</w:t>
      </w:r>
      <w:r>
        <w:rPr>
          <w:color w:val="000000"/>
          <w:lang w:val="sr-Latn-RS"/>
        </w:rPr>
        <w:t xml:space="preserve"> свако контролно тело које овлашћује </w:t>
      </w:r>
      <w:r>
        <w:rPr>
          <w:color w:val="000000"/>
          <w:lang w:val="sr-Cyrl-RS"/>
        </w:rPr>
        <w:t>министарство</w:t>
      </w:r>
      <w:r>
        <w:rPr>
          <w:color w:val="000000"/>
          <w:lang w:val="sr-Latn-RS"/>
        </w:rPr>
        <w:t xml:space="preserve"> за оба</w:t>
      </w:r>
      <w:r>
        <w:rPr>
          <w:color w:val="000000"/>
          <w:lang w:val="sr-Cyrl-RS"/>
        </w:rPr>
        <w:t>в</w:t>
      </w:r>
      <w:r>
        <w:rPr>
          <w:color w:val="000000"/>
          <w:lang w:val="sr-Latn-RS"/>
        </w:rPr>
        <w:t>љање послова контроле и сертификације у органској производњи је имало свој каталог неправилности, па се дешавало да за исту неправилност различита контролна тела имају различите корективне мере. С тим у вези, неко контролно тело је имао блаже</w:t>
      </w:r>
      <w:r>
        <w:rPr>
          <w:color w:val="000000"/>
          <w:lang w:val="sr-Cyrl-RS"/>
        </w:rPr>
        <w:t>,</w:t>
      </w:r>
      <w:r>
        <w:rPr>
          <w:color w:val="000000"/>
          <w:lang w:val="sr-Latn-RS"/>
        </w:rPr>
        <w:t xml:space="preserve"> а неко теже корективне мере и санкције, што је произвођаче доводило у неправедан положај.</w:t>
      </w:r>
      <w:r>
        <w:rPr>
          <w:color w:val="000000"/>
          <w:lang w:val="sr-Cyrl-RS"/>
        </w:rPr>
        <w:t xml:space="preserve"> </w:t>
      </w:r>
      <w:r w:rsidR="00766281">
        <w:rPr>
          <w:color w:val="000000"/>
          <w:lang w:val="sr-Cyrl-RS"/>
        </w:rPr>
        <w:t xml:space="preserve">Предлог </w:t>
      </w:r>
      <w:r>
        <w:rPr>
          <w:color w:val="000000"/>
          <w:lang w:val="sr-Cyrl-RS"/>
        </w:rPr>
        <w:t xml:space="preserve">закона о органској производњи (у даљем тексту: </w:t>
      </w:r>
      <w:r w:rsidR="00766281">
        <w:rPr>
          <w:color w:val="000000"/>
          <w:lang w:val="sr-Cyrl-RS"/>
        </w:rPr>
        <w:t>Предлог</w:t>
      </w:r>
      <w:r>
        <w:rPr>
          <w:color w:val="000000"/>
          <w:lang w:val="sr-Cyrl-RS"/>
        </w:rPr>
        <w:t xml:space="preserve"> закона) прописује правни основ, односно овлашћење за израду Заједничког каталога </w:t>
      </w:r>
      <w:r>
        <w:rPr>
          <w:color w:val="000000"/>
        </w:rPr>
        <w:t>мера за случајеве сумње на неусаглашеност и утврђене неусаглашености.</w:t>
      </w:r>
      <w:r w:rsidR="00766281">
        <w:rPr>
          <w:color w:val="000000"/>
          <w:lang w:val="sr-Cyrl-RS"/>
        </w:rPr>
        <w:t xml:space="preserve"> </w:t>
      </w:r>
      <w:r>
        <w:rPr>
          <w:color w:val="000000"/>
        </w:rPr>
        <w:t>На тржишту се све чешће појављују производи који нису произведени у складу са прописима за органску производњу, али се обележавају изразима као што су „еколошки”, „органски”, „биолошки”, или скраћеницама попут „еко”, „орг” или „био”, чиме се потрошачи се доводе у заблуду да је реч  о органским производ</w:t>
      </w:r>
      <w:r>
        <w:rPr>
          <w:color w:val="000000"/>
          <w:lang w:val="sr-Cyrl-RS"/>
        </w:rPr>
        <w:t>има</w:t>
      </w:r>
      <w:r>
        <w:rPr>
          <w:color w:val="000000"/>
        </w:rPr>
        <w:t>.</w:t>
      </w:r>
    </w:p>
    <w:p w14:paraId="3240073C" w14:textId="77777777" w:rsidR="00237FBF" w:rsidRDefault="00237FBF" w:rsidP="00237FBF">
      <w:pPr>
        <w:pStyle w:val="basic-paragraph"/>
        <w:spacing w:before="0" w:beforeAutospacing="0" w:after="0" w:afterAutospacing="0"/>
        <w:jc w:val="both"/>
        <w:rPr>
          <w:color w:val="000000"/>
          <w:lang w:val="sr-Cyrl-RS"/>
        </w:rPr>
      </w:pPr>
    </w:p>
    <w:p w14:paraId="5D62621C" w14:textId="77777777" w:rsidR="00237FBF" w:rsidRDefault="00237FBF" w:rsidP="00237FBF">
      <w:pPr>
        <w:pStyle w:val="basic-paragraph"/>
        <w:spacing w:before="0" w:beforeAutospacing="0" w:after="0" w:afterAutospacing="0"/>
        <w:ind w:firstLine="480"/>
        <w:jc w:val="both"/>
        <w:rPr>
          <w:rStyle w:val="bold1"/>
          <w:rFonts w:eastAsia="MS Mincho"/>
          <w:b/>
          <w:bCs/>
        </w:rPr>
      </w:pPr>
      <w:r>
        <w:rPr>
          <w:rStyle w:val="bold1"/>
          <w:rFonts w:eastAsia="MS Mincho"/>
          <w:b/>
          <w:bCs/>
          <w:color w:val="000000"/>
        </w:rPr>
        <w:lastRenderedPageBreak/>
        <w:t>3) Да ли постоје неки други разлози за промену (интервенцију) у области у случају да није уочен проблем?</w:t>
      </w:r>
    </w:p>
    <w:p w14:paraId="225AB9CB" w14:textId="77777777" w:rsidR="00237FBF" w:rsidRDefault="00237FBF" w:rsidP="00237FBF">
      <w:pPr>
        <w:pStyle w:val="basic-paragraph"/>
        <w:spacing w:before="0" w:beforeAutospacing="0" w:after="0" w:afterAutospacing="0"/>
        <w:ind w:firstLine="1440"/>
        <w:jc w:val="both"/>
        <w:rPr>
          <w:rStyle w:val="italik"/>
        </w:rPr>
      </w:pPr>
      <w:r>
        <w:rPr>
          <w:rStyle w:val="italik"/>
          <w:color w:val="000000"/>
        </w:rPr>
        <w:t xml:space="preserve">Закон о органској производњи („Службени гласник РСˮ, бр. 30/10 и 17/19 - др. </w:t>
      </w:r>
      <w:proofErr w:type="gramStart"/>
      <w:r>
        <w:rPr>
          <w:rStyle w:val="italik"/>
          <w:color w:val="000000"/>
        </w:rPr>
        <w:t>закон</w:t>
      </w:r>
      <w:proofErr w:type="gramEnd"/>
      <w:r>
        <w:rPr>
          <w:rStyle w:val="italik"/>
          <w:color w:val="000000"/>
        </w:rPr>
        <w:t xml:space="preserve">) </w:t>
      </w:r>
      <w:r>
        <w:rPr>
          <w:rStyle w:val="italik"/>
          <w:color w:val="000000"/>
          <w:lang w:val="sr-Cyrl-RS"/>
        </w:rPr>
        <w:t>донет</w:t>
      </w:r>
      <w:r>
        <w:rPr>
          <w:rStyle w:val="italik"/>
          <w:color w:val="000000"/>
        </w:rPr>
        <w:t xml:space="preserve"> је у складу са Уредбом Већа (ЕЗ) брoj 834/2007 од 28. </w:t>
      </w:r>
      <w:proofErr w:type="gramStart"/>
      <w:r>
        <w:rPr>
          <w:rStyle w:val="italik"/>
          <w:color w:val="000000"/>
        </w:rPr>
        <w:t>јуна</w:t>
      </w:r>
      <w:proofErr w:type="gramEnd"/>
      <w:r>
        <w:rPr>
          <w:rStyle w:val="italik"/>
          <w:color w:val="000000"/>
        </w:rPr>
        <w:t xml:space="preserve"> 2007. </w:t>
      </w:r>
      <w:proofErr w:type="gramStart"/>
      <w:r>
        <w:rPr>
          <w:rStyle w:val="italik"/>
          <w:color w:val="000000"/>
        </w:rPr>
        <w:t>године</w:t>
      </w:r>
      <w:proofErr w:type="gramEnd"/>
      <w:r>
        <w:rPr>
          <w:rStyle w:val="italik"/>
          <w:color w:val="000000"/>
        </w:rPr>
        <w:t xml:space="preserve"> о органској производњи и обележавању органских производа, која замењује Уредбу (ЕЕЗ) брoj 2092/91. Након доношења нових прописа ЕУ за органску производњу и ступања на снагу Уредбе (ЕУ) 2018/848 Европског парламента и Већа о органској производњи и означавању органских производа, као и стављању ван снаге Уредбе Већа (ЕЗ) брoj 834/2007, појавила се потреба да се национално законодавство у овој области усагласи са правним тековинама Е</w:t>
      </w:r>
      <w:r>
        <w:rPr>
          <w:rStyle w:val="italik"/>
          <w:color w:val="000000"/>
          <w:lang w:val="sr-Cyrl-RS"/>
        </w:rPr>
        <w:t>вропске уније</w:t>
      </w:r>
      <w:r>
        <w:rPr>
          <w:rStyle w:val="italik"/>
          <w:color w:val="000000"/>
        </w:rPr>
        <w:t>, у циљу даљег развоја овог сектора, као и обезбеђивања несметаног извоза органских производа.</w:t>
      </w:r>
      <w:r>
        <w:rPr>
          <w:rStyle w:val="italik"/>
          <w:color w:val="000000"/>
        </w:rPr>
        <w:tab/>
      </w:r>
    </w:p>
    <w:p w14:paraId="0D9670A0" w14:textId="77777777" w:rsidR="00237FBF" w:rsidRDefault="00237FBF" w:rsidP="00237FBF">
      <w:pPr>
        <w:pStyle w:val="basic-paragraph"/>
        <w:spacing w:before="0" w:beforeAutospacing="0" w:after="0" w:afterAutospacing="0"/>
        <w:jc w:val="both"/>
      </w:pPr>
    </w:p>
    <w:p w14:paraId="5F6B4F5D" w14:textId="77777777" w:rsidR="00237FBF" w:rsidRDefault="00237FBF" w:rsidP="00237FBF">
      <w:pPr>
        <w:pStyle w:val="basic-paragraph"/>
        <w:spacing w:before="0" w:beforeAutospacing="0" w:after="0" w:afterAutospacing="0"/>
        <w:ind w:firstLine="480"/>
        <w:jc w:val="both"/>
        <w:rPr>
          <w:b/>
          <w:bCs/>
          <w:color w:val="000000"/>
        </w:rPr>
      </w:pPr>
      <w:r>
        <w:rPr>
          <w:rStyle w:val="bold1"/>
          <w:rFonts w:eastAsia="MS Mincho"/>
          <w:b/>
          <w:bCs/>
          <w:color w:val="000000"/>
        </w:rPr>
        <w:t>2. УТВРЂИВАЊЕ ЦИЉА</w:t>
      </w:r>
    </w:p>
    <w:p w14:paraId="32D08731" w14:textId="77777777" w:rsidR="00237FBF" w:rsidRDefault="00237FBF" w:rsidP="00237FBF">
      <w:pPr>
        <w:pStyle w:val="basic-paragraph"/>
        <w:spacing w:before="0" w:beforeAutospacing="0" w:after="0" w:afterAutospacing="0"/>
        <w:ind w:firstLine="480"/>
        <w:jc w:val="both"/>
        <w:rPr>
          <w:color w:val="000000"/>
        </w:rPr>
      </w:pPr>
      <w:r>
        <w:rPr>
          <w:rStyle w:val="bold1"/>
          <w:rFonts w:eastAsia="MS Mincho"/>
          <w:b/>
          <w:bCs/>
          <w:color w:val="000000"/>
        </w:rPr>
        <w:t>1) Који циљ је потребно постићи?</w:t>
      </w:r>
    </w:p>
    <w:p w14:paraId="04DF2591" w14:textId="77777777" w:rsidR="00237FBF" w:rsidRDefault="00237FBF" w:rsidP="00237FBF">
      <w:pPr>
        <w:pStyle w:val="basic-paragraph"/>
        <w:spacing w:before="0" w:beforeAutospacing="0" w:after="0" w:afterAutospacing="0"/>
        <w:ind w:firstLine="1440"/>
        <w:jc w:val="both"/>
        <w:rPr>
          <w:rStyle w:val="italik"/>
          <w:lang w:val="sr-Cyrl-RS"/>
        </w:rPr>
      </w:pPr>
      <w:r>
        <w:t xml:space="preserve">Република Србија је у </w:t>
      </w:r>
      <w:r>
        <w:rPr>
          <w:lang w:val="sr-Cyrl-RS"/>
        </w:rPr>
        <w:t>више</w:t>
      </w:r>
      <w:r>
        <w:t xml:space="preserve"> стратешки</w:t>
      </w:r>
      <w:r>
        <w:rPr>
          <w:lang w:val="sr-Cyrl-RS"/>
        </w:rPr>
        <w:t>х и планских</w:t>
      </w:r>
      <w:r>
        <w:t xml:space="preserve"> докумен</w:t>
      </w:r>
      <w:r>
        <w:rPr>
          <w:lang w:val="sr-Cyrl-RS"/>
        </w:rPr>
        <w:t>ата,</w:t>
      </w:r>
      <w:r>
        <w:t xml:space="preserve"> као један од циљева</w:t>
      </w:r>
      <w:r>
        <w:rPr>
          <w:lang w:val="sr-Cyrl-RS"/>
        </w:rPr>
        <w:t xml:space="preserve"> </w:t>
      </w:r>
      <w:r>
        <w:t>дефинисала повећање површин</w:t>
      </w:r>
      <w:r>
        <w:rPr>
          <w:lang w:val="sr-Cyrl-RS"/>
        </w:rPr>
        <w:t>е</w:t>
      </w:r>
      <w:r>
        <w:t xml:space="preserve"> под </w:t>
      </w:r>
      <w:r>
        <w:rPr>
          <w:lang w:val="sr-Cyrl-RS"/>
        </w:rPr>
        <w:t>органском производњом, због позитивног утицаја нa живoтну срeдину, с oбзирoм дa сe рaди o прoизвoдњи кoja се заснива на прирoдним прoцeсимa и упoтрeби oргaнских мaтeриja. Дoсaдaшњи мoдeл рaзвoja пoљoприврeдe, oриjeнтисaн нa рaст прoизвoдњe кojи пoдрaзумeвa и истoврeмeни рaст пoтрoшњe прирoдних рeсурсa je дугoрoчнo пoсмaтрaнo нeoдржив. Moгућa aлтeрнaтивa тaквoм рaзвojу пoљoприврeдe јесте прелазак нa oдрживe систeмe пoљoприврeднe прoизвoдњe, oд кojих je oргaнскa пoљoприврeдa нajрaширeниjи и нajпoзнaтиjи oблик.</w:t>
      </w:r>
      <w:r>
        <w:rPr>
          <w:lang w:val="sr-Latn-RS"/>
        </w:rPr>
        <w:t xml:space="preserve"> </w:t>
      </w:r>
      <w:r>
        <w:rPr>
          <w:lang w:val="sr-Cyrl-RS"/>
        </w:rPr>
        <w:t xml:space="preserve">Органска производња је свеобухватан систем управљања пољопривредним газдинствима и производњом хране, који комбинује најбоље праксе у погледу животне средине и климе, високог нивоа биодиверзитета и очувања природних ресурса, као и примену високих стандарда за добробит животиња и високих стандарда производње који су у складу са потражњом све већег броја потрошача за производима произведеним коришћењем природних састојака и процеса. </w:t>
      </w:r>
    </w:p>
    <w:p w14:paraId="7FB0D914" w14:textId="77E310BA" w:rsidR="00237FBF" w:rsidRDefault="00237FBF" w:rsidP="00237FBF">
      <w:pPr>
        <w:pStyle w:val="basic-paragraph"/>
        <w:spacing w:before="0" w:beforeAutospacing="0" w:after="0" w:afterAutospacing="0"/>
        <w:jc w:val="both"/>
        <w:rPr>
          <w:rStyle w:val="italik"/>
          <w:color w:val="000000"/>
          <w:lang w:val="sr-Cyrl-RS"/>
        </w:rPr>
      </w:pPr>
      <w:r>
        <w:rPr>
          <w:rStyle w:val="italik"/>
          <w:i/>
          <w:iCs/>
          <w:color w:val="000000"/>
          <w:lang w:val="sr-Cyrl-RS"/>
        </w:rPr>
        <w:tab/>
      </w:r>
      <w:bookmarkStart w:id="1" w:name="_Hlk199170798"/>
      <w:r>
        <w:rPr>
          <w:rStyle w:val="italik"/>
          <w:i/>
          <w:iCs/>
          <w:color w:val="000000"/>
          <w:lang w:val="sr-Cyrl-RS"/>
        </w:rPr>
        <w:t xml:space="preserve"> </w:t>
      </w:r>
      <w:r>
        <w:rPr>
          <w:rStyle w:val="italik"/>
          <w:color w:val="000000"/>
          <w:lang w:val="sr-Cyrl-RS"/>
        </w:rPr>
        <w:t>Поред повећања површина под органском производњом</w:t>
      </w:r>
      <w:r>
        <w:rPr>
          <w:rStyle w:val="italik"/>
          <w:i/>
          <w:iCs/>
          <w:color w:val="000000"/>
          <w:lang w:val="sr-Cyrl-RS"/>
        </w:rPr>
        <w:t xml:space="preserve"> </w:t>
      </w:r>
      <w:r>
        <w:rPr>
          <w:rStyle w:val="italik"/>
          <w:color w:val="000000"/>
          <w:lang w:val="sr-Cyrl-RS"/>
        </w:rPr>
        <w:t xml:space="preserve">усвајањем </w:t>
      </w:r>
      <w:r w:rsidR="00766281">
        <w:rPr>
          <w:rStyle w:val="italik"/>
          <w:color w:val="000000"/>
          <w:lang w:val="sr-Cyrl-RS"/>
        </w:rPr>
        <w:t xml:space="preserve">Предлога </w:t>
      </w:r>
      <w:r>
        <w:rPr>
          <w:rStyle w:val="italik"/>
          <w:color w:val="000000"/>
          <w:lang w:val="sr-Cyrl-RS"/>
        </w:rPr>
        <w:t xml:space="preserve">закона постижу се и следећи циљеви: </w:t>
      </w:r>
    </w:p>
    <w:p w14:paraId="3E84D751" w14:textId="460F110D" w:rsidR="00237FBF" w:rsidRDefault="00237FBF" w:rsidP="00237FBF">
      <w:pPr>
        <w:pStyle w:val="basic-paragraph"/>
        <w:spacing w:before="0" w:beforeAutospacing="0" w:after="0" w:afterAutospacing="0"/>
        <w:ind w:firstLine="1440"/>
        <w:jc w:val="both"/>
        <w:rPr>
          <w:rStyle w:val="italik"/>
          <w:color w:val="000000"/>
          <w:lang w:val="sr-Cyrl-RS"/>
        </w:rPr>
      </w:pPr>
      <w:r>
        <w:rPr>
          <w:rStyle w:val="italik"/>
          <w:color w:val="000000"/>
          <w:lang w:val="sr-Cyrl-RS"/>
        </w:rPr>
        <w:t xml:space="preserve">-регулише се групна производња, односно у складу са </w:t>
      </w:r>
      <w:r w:rsidR="00766281">
        <w:rPr>
          <w:rStyle w:val="italik"/>
          <w:color w:val="000000"/>
          <w:lang w:val="sr-Cyrl-RS"/>
        </w:rPr>
        <w:t xml:space="preserve">Предлога </w:t>
      </w:r>
      <w:r>
        <w:rPr>
          <w:rStyle w:val="italik"/>
          <w:color w:val="000000"/>
          <w:lang w:val="sr-Cyrl-RS"/>
        </w:rPr>
        <w:t>закона група субјеката на начин да органски произвођачи могу несметано да извозе органске производе и не буду у коализији са важећим прописима за органску производњу,</w:t>
      </w:r>
      <w:r>
        <w:rPr>
          <w:rStyle w:val="italik"/>
          <w:color w:val="FF0000"/>
          <w:lang w:val="sr-Cyrl-RS"/>
        </w:rPr>
        <w:t xml:space="preserve"> </w:t>
      </w:r>
      <w:r>
        <w:rPr>
          <w:rStyle w:val="italik"/>
          <w:color w:val="000000"/>
          <w:lang w:val="sr-Cyrl-RS"/>
        </w:rPr>
        <w:t xml:space="preserve">чиме се утиче на несметан извоз органских производа; </w:t>
      </w:r>
    </w:p>
    <w:p w14:paraId="09450C6E" w14:textId="77777777" w:rsidR="00237FBF" w:rsidRDefault="00237FBF" w:rsidP="00237FBF">
      <w:pPr>
        <w:pStyle w:val="basic-paragraph"/>
        <w:spacing w:before="0" w:beforeAutospacing="0" w:after="0" w:afterAutospacing="0"/>
        <w:ind w:firstLine="1440"/>
        <w:jc w:val="both"/>
        <w:rPr>
          <w:rStyle w:val="italik"/>
          <w:color w:val="000000"/>
          <w:lang w:val="sr-Cyrl-RS"/>
        </w:rPr>
      </w:pPr>
      <w:r>
        <w:rPr>
          <w:rStyle w:val="italik"/>
          <w:color w:val="000000"/>
          <w:lang w:val="sr-Cyrl-RS"/>
        </w:rPr>
        <w:t xml:space="preserve">-успоставља се заједнички каталог неправилности, тако да ће сва овлашћена контролна тела имати исте корективне мере за установљене неправилности у производњи, преради  и промету; </w:t>
      </w:r>
    </w:p>
    <w:p w14:paraId="38FA8ECF" w14:textId="77777777" w:rsidR="00237FBF" w:rsidRDefault="00237FBF" w:rsidP="00237FBF">
      <w:pPr>
        <w:pStyle w:val="basic-paragraph"/>
        <w:spacing w:before="0" w:beforeAutospacing="0" w:after="0" w:afterAutospacing="0"/>
        <w:ind w:firstLine="1440"/>
        <w:jc w:val="both"/>
        <w:rPr>
          <w:rStyle w:val="italik"/>
          <w:color w:val="000000"/>
          <w:lang w:val="sr-Cyrl-RS"/>
        </w:rPr>
      </w:pPr>
      <w:r>
        <w:rPr>
          <w:rStyle w:val="italik"/>
          <w:color w:val="000000"/>
          <w:lang w:val="sr-Cyrl-RS"/>
        </w:rPr>
        <w:t xml:space="preserve">- успоставља се Регистар органских субјеката, који ће пружити увид у тренутно стање у сектору органске производње; </w:t>
      </w:r>
    </w:p>
    <w:p w14:paraId="7F457389" w14:textId="77777777" w:rsidR="00237FBF" w:rsidRDefault="00237FBF" w:rsidP="00237FBF">
      <w:pPr>
        <w:pStyle w:val="basic-paragraph"/>
        <w:spacing w:before="0" w:beforeAutospacing="0" w:after="0" w:afterAutospacing="0"/>
        <w:ind w:firstLine="1440"/>
        <w:jc w:val="both"/>
        <w:rPr>
          <w:rStyle w:val="italik"/>
          <w:color w:val="000000"/>
          <w:lang w:val="sr-Cyrl-RS"/>
        </w:rPr>
      </w:pPr>
      <w:r>
        <w:rPr>
          <w:rStyle w:val="italik"/>
          <w:color w:val="000000"/>
          <w:lang w:val="sr-Cyrl-RS"/>
        </w:rPr>
        <w:t xml:space="preserve">- </w:t>
      </w:r>
      <w:r>
        <w:rPr>
          <w:lang w:val="sr-Cyrl-RS"/>
        </w:rPr>
        <w:t>о</w:t>
      </w:r>
      <w:r>
        <w:rPr>
          <w:rStyle w:val="italik"/>
          <w:color w:val="000000"/>
          <w:lang w:val="sr-Cyrl-RS"/>
        </w:rPr>
        <w:t>јачаће се контролни систем захваљујући строжијим мерама предострожности и детаљним проверама заснованим на процени ризика у целом ланцу снабд</w:t>
      </w:r>
      <w:bookmarkEnd w:id="1"/>
      <w:r>
        <w:rPr>
          <w:rStyle w:val="italik"/>
          <w:color w:val="000000"/>
          <w:lang w:val="sr-Cyrl-RS"/>
        </w:rPr>
        <w:t>евања, у циљу повећања поверења потрошача и спречавања превара јасним прописивањем контролних мера и улога, као и одговорности различитих контролних субјеката;</w:t>
      </w:r>
    </w:p>
    <w:p w14:paraId="266E54E5" w14:textId="77777777" w:rsidR="00237FBF" w:rsidRDefault="00237FBF" w:rsidP="00237FBF">
      <w:pPr>
        <w:pStyle w:val="basic-paragraph"/>
        <w:spacing w:before="0" w:beforeAutospacing="0" w:after="0" w:afterAutospacing="0"/>
        <w:ind w:firstLine="1440"/>
        <w:jc w:val="both"/>
        <w:rPr>
          <w:rStyle w:val="italik"/>
          <w:color w:val="000000"/>
          <w:lang w:val="sr-Cyrl-RS"/>
        </w:rPr>
      </w:pPr>
      <w:r>
        <w:rPr>
          <w:rStyle w:val="italik"/>
          <w:color w:val="000000"/>
          <w:lang w:val="sr-Cyrl-RS"/>
        </w:rPr>
        <w:t>-контролни систем ће се заснивати на службеним контролама у складу са Законом о службеним контролама;</w:t>
      </w:r>
    </w:p>
    <w:p w14:paraId="71BB8E0F" w14:textId="77777777" w:rsidR="00237FBF" w:rsidRDefault="00237FBF" w:rsidP="00237FBF">
      <w:pPr>
        <w:pStyle w:val="basic-paragraph"/>
        <w:spacing w:before="0" w:beforeAutospacing="0" w:after="0" w:afterAutospacing="0"/>
        <w:ind w:firstLine="1440"/>
        <w:jc w:val="both"/>
        <w:rPr>
          <w:rStyle w:val="italik"/>
          <w:color w:val="000000"/>
          <w:lang w:val="sr-Cyrl-RS"/>
        </w:rPr>
      </w:pPr>
      <w:r>
        <w:rPr>
          <w:rStyle w:val="italik"/>
          <w:color w:val="000000"/>
          <w:lang w:val="sr-Cyrl-RS"/>
        </w:rPr>
        <w:lastRenderedPageBreak/>
        <w:t>-спречиће се довођење купаца у заблуду тиме што ће се збранити употреба израза као што су „еколошки”, „органски”, „биолошки”, или скраћеница попут „еко”, „орг” или „био”, на производима који нису органски.</w:t>
      </w:r>
    </w:p>
    <w:p w14:paraId="4345D07B" w14:textId="77777777" w:rsidR="00237FBF" w:rsidRDefault="00237FBF" w:rsidP="00237FBF">
      <w:pPr>
        <w:pStyle w:val="basic-paragraph"/>
        <w:spacing w:before="0" w:beforeAutospacing="0" w:after="0" w:afterAutospacing="0"/>
        <w:ind w:firstLine="480"/>
        <w:jc w:val="both"/>
        <w:rPr>
          <w:lang w:val="en-US"/>
        </w:rPr>
      </w:pPr>
    </w:p>
    <w:p w14:paraId="685BE269" w14:textId="77777777" w:rsidR="00237FBF" w:rsidRDefault="00237FBF" w:rsidP="00237FBF">
      <w:pPr>
        <w:pStyle w:val="basic-paragraph"/>
        <w:spacing w:before="0" w:beforeAutospacing="0" w:after="0" w:afterAutospacing="0"/>
        <w:ind w:firstLine="480"/>
        <w:jc w:val="both"/>
        <w:rPr>
          <w:rStyle w:val="italik"/>
        </w:rPr>
      </w:pPr>
      <w:r>
        <w:rPr>
          <w:rStyle w:val="bold1"/>
          <w:rFonts w:eastAsia="MS Mincho"/>
          <w:b/>
          <w:bCs/>
          <w:color w:val="000000"/>
        </w:rPr>
        <w:t>2) Да ли је циљ који се постиже доношењем прописа усклађен са циљевима важећих планских докумената и приоритетним циљевима Владе?</w:t>
      </w:r>
    </w:p>
    <w:p w14:paraId="2809CD48" w14:textId="77777777" w:rsidR="00237FBF" w:rsidRDefault="00237FBF" w:rsidP="00237FBF">
      <w:pPr>
        <w:ind w:firstLine="1440"/>
        <w:rPr>
          <w:lang w:val="sr-Cyrl-CS"/>
        </w:rPr>
      </w:pPr>
      <w:bookmarkStart w:id="2" w:name="_Hlk199253300"/>
      <w:r>
        <w:rPr>
          <w:lang w:val="sr-Cyrl-CS"/>
        </w:rPr>
        <w:t xml:space="preserve">Националним програмом за усвајање правних тековина Европске уније </w:t>
      </w:r>
      <w:bookmarkEnd w:id="2"/>
      <w:r>
        <w:rPr>
          <w:lang w:val="sr-Cyrl-CS"/>
        </w:rPr>
        <w:t xml:space="preserve">усвојеним 21. јула 2022. године, планирано је доношење Закона о органској производњи, у циљу усаглашавања са </w:t>
      </w:r>
      <w:bookmarkStart w:id="3" w:name="_Hlk199170062"/>
      <w:r>
        <w:rPr>
          <w:color w:val="000000"/>
          <w:lang w:val="sr-Cyrl-RS"/>
        </w:rPr>
        <w:t>Уредбом (ЕУ) брoj 848/2018 Европског парламента и Већа од 30. маја 2018. године o органској производњи и означавању органских производа</w:t>
      </w:r>
      <w:r>
        <w:rPr>
          <w:lang w:val="sr-Cyrl-CS"/>
        </w:rPr>
        <w:t xml:space="preserve"> </w:t>
      </w:r>
      <w:bookmarkEnd w:id="3"/>
      <w:r>
        <w:rPr>
          <w:lang w:val="sr-Cyrl-CS"/>
        </w:rPr>
        <w:t xml:space="preserve">и пратећих прописа ЕУ донетих на основу те уредбе. </w:t>
      </w:r>
    </w:p>
    <w:p w14:paraId="1B1515A8" w14:textId="77777777" w:rsidR="00237FBF" w:rsidRDefault="00237FBF" w:rsidP="00237FBF">
      <w:pPr>
        <w:ind w:firstLine="1440"/>
        <w:rPr>
          <w:lang w:val="sr-Cyrl-RS"/>
        </w:rPr>
      </w:pPr>
      <w:r>
        <w:t xml:space="preserve">На основу члана 21. </w:t>
      </w:r>
      <w:proofErr w:type="gramStart"/>
      <w:r>
        <w:t>став</w:t>
      </w:r>
      <w:proofErr w:type="gramEnd"/>
      <w:r>
        <w:t xml:space="preserve"> 1. Закона о планском систему Републике Србије („Службени гласник PC”, број 30/18),</w:t>
      </w:r>
      <w:r>
        <w:rPr>
          <w:lang w:val="sr-Cyrl-RS"/>
        </w:rPr>
        <w:t xml:space="preserve"> </w:t>
      </w:r>
      <w:r>
        <w:t>усв</w:t>
      </w:r>
      <w:r>
        <w:rPr>
          <w:lang w:val="sr-Cyrl-RS"/>
        </w:rPr>
        <w:t xml:space="preserve">ојен је </w:t>
      </w:r>
      <w:r>
        <w:t>Акциони план за спровођење програма Владе 2024 - 2027.</w:t>
      </w:r>
      <w:r>
        <w:rPr>
          <w:lang w:val="sr-Cyrl-RS"/>
        </w:rPr>
        <w:t xml:space="preserve"> где је у оквиру п</w:t>
      </w:r>
      <w:r>
        <w:t>риоритетн</w:t>
      </w:r>
      <w:r>
        <w:rPr>
          <w:lang w:val="sr-Cyrl-RS"/>
        </w:rPr>
        <w:t xml:space="preserve">ог </w:t>
      </w:r>
      <w:r>
        <w:t>циљ</w:t>
      </w:r>
      <w:r>
        <w:rPr>
          <w:lang w:val="sr-Cyrl-RS"/>
        </w:rPr>
        <w:t xml:space="preserve">а </w:t>
      </w:r>
      <w:r>
        <w:t>Продуктивна пољопривреда и стабилно снабдевање храном</w:t>
      </w:r>
      <w:r>
        <w:rPr>
          <w:lang w:val="sr-Cyrl-RS"/>
        </w:rPr>
        <w:t xml:space="preserve"> у резултатима који доприносе остварeњу циља дефинисано унапређење органске производње са показатељима резултата.</w:t>
      </w:r>
    </w:p>
    <w:p w14:paraId="12EC80FC" w14:textId="77777777" w:rsidR="00237FBF" w:rsidRDefault="00237FBF" w:rsidP="00237FBF">
      <w:pPr>
        <w:ind w:firstLine="1440"/>
        <w:rPr>
          <w:rStyle w:val="italik"/>
        </w:rPr>
      </w:pPr>
      <w:r>
        <w:t>С</w:t>
      </w:r>
      <w:r>
        <w:rPr>
          <w:lang w:val="sr-Cyrl-RS"/>
        </w:rPr>
        <w:t xml:space="preserve">тратегија </w:t>
      </w:r>
      <w:r>
        <w:t xml:space="preserve">пољопривреде и руралнoг развоја Републике Србије за период 2014–2024. </w:t>
      </w:r>
      <w:r>
        <w:rPr>
          <w:lang w:val="sr-Cyrl-RS"/>
        </w:rPr>
        <w:t>г</w:t>
      </w:r>
      <w:r>
        <w:t>одине</w:t>
      </w:r>
      <w:r>
        <w:rPr>
          <w:lang w:val="sr-Cyrl-RS"/>
        </w:rPr>
        <w:t xml:space="preserve"> („</w:t>
      </w:r>
      <w:r>
        <w:t>Службени гласник РСˮ, број 85</w:t>
      </w:r>
      <w:r>
        <w:rPr>
          <w:lang w:val="sr-Cyrl-RS"/>
        </w:rPr>
        <w:t>/</w:t>
      </w:r>
      <w:r>
        <w:t>14</w:t>
      </w:r>
      <w:r>
        <w:rPr>
          <w:lang w:val="sr-Cyrl-RS"/>
        </w:rPr>
        <w:t xml:space="preserve">) у оквиру </w:t>
      </w:r>
      <w:r>
        <w:rPr>
          <w:rStyle w:val="italik"/>
          <w:color w:val="000000"/>
        </w:rPr>
        <w:t>Приоритетно</w:t>
      </w:r>
      <w:r>
        <w:rPr>
          <w:rStyle w:val="italik"/>
          <w:color w:val="000000"/>
          <w:lang w:val="sr-Cyrl-RS"/>
        </w:rPr>
        <w:t>г</w:t>
      </w:r>
      <w:r>
        <w:rPr>
          <w:rStyle w:val="italik"/>
          <w:color w:val="000000"/>
        </w:rPr>
        <w:t xml:space="preserve"> подручј</w:t>
      </w:r>
      <w:r>
        <w:rPr>
          <w:rStyle w:val="italik"/>
          <w:color w:val="000000"/>
          <w:lang w:val="sr-Cyrl-RS"/>
        </w:rPr>
        <w:t>а који се односи на з</w:t>
      </w:r>
      <w:r>
        <w:rPr>
          <w:rStyle w:val="italik"/>
          <w:color w:val="000000"/>
        </w:rPr>
        <w:t>аштит</w:t>
      </w:r>
      <w:r>
        <w:rPr>
          <w:rStyle w:val="italik"/>
          <w:color w:val="000000"/>
          <w:lang w:val="sr-Cyrl-RS"/>
        </w:rPr>
        <w:t>у</w:t>
      </w:r>
      <w:r>
        <w:rPr>
          <w:rStyle w:val="italik"/>
          <w:color w:val="000000"/>
        </w:rPr>
        <w:t xml:space="preserve"> и унапређење животне средине и очување природних ресурса</w:t>
      </w:r>
      <w:r>
        <w:rPr>
          <w:rStyle w:val="italik"/>
          <w:color w:val="000000"/>
          <w:lang w:val="sr-Cyrl-RS"/>
        </w:rPr>
        <w:t xml:space="preserve"> прописује унапређење</w:t>
      </w:r>
      <w:r>
        <w:rPr>
          <w:rStyle w:val="italik"/>
          <w:color w:val="000000"/>
        </w:rPr>
        <w:t xml:space="preserve"> органске производње, система контроле, сертификације и надзора у органској производњи</w:t>
      </w:r>
      <w:r>
        <w:rPr>
          <w:rStyle w:val="italik"/>
          <w:color w:val="000000"/>
          <w:lang w:val="sr-Cyrl-RS"/>
        </w:rPr>
        <w:t>.</w:t>
      </w:r>
    </w:p>
    <w:p w14:paraId="161D0ACE" w14:textId="77777777" w:rsidR="00237FBF" w:rsidRDefault="00237FBF" w:rsidP="00237FBF">
      <w:pPr>
        <w:pStyle w:val="basic-paragraph"/>
        <w:spacing w:before="0" w:beforeAutospacing="0" w:after="0" w:afterAutospacing="0"/>
        <w:ind w:firstLine="480"/>
        <w:jc w:val="both"/>
        <w:rPr>
          <w:color w:val="000000"/>
          <w:lang w:val="en-US"/>
        </w:rPr>
      </w:pPr>
    </w:p>
    <w:p w14:paraId="733450B5" w14:textId="77777777" w:rsidR="00237FBF" w:rsidRDefault="00237FBF" w:rsidP="00237FBF">
      <w:pPr>
        <w:pStyle w:val="basic-paragraph"/>
        <w:spacing w:before="0" w:beforeAutospacing="0" w:after="0" w:afterAutospacing="0"/>
        <w:ind w:firstLine="480"/>
        <w:jc w:val="both"/>
        <w:rPr>
          <w:color w:val="000000"/>
        </w:rPr>
      </w:pPr>
      <w:r>
        <w:rPr>
          <w:rStyle w:val="bold1"/>
          <w:rFonts w:eastAsia="MS Mincho"/>
          <w:b/>
          <w:bCs/>
          <w:color w:val="000000"/>
        </w:rPr>
        <w:t>3) На основу ког показатеља учинка се утврђује да ли је дошло до постизања циља?</w:t>
      </w:r>
    </w:p>
    <w:p w14:paraId="390921B8" w14:textId="4927491D" w:rsidR="00237FBF" w:rsidRDefault="00237FBF" w:rsidP="00237FBF">
      <w:pPr>
        <w:pStyle w:val="basic-paragraph"/>
        <w:spacing w:before="0" w:beforeAutospacing="0" w:after="0" w:afterAutospacing="0"/>
        <w:ind w:firstLine="1440"/>
        <w:jc w:val="both"/>
        <w:rPr>
          <w:rStyle w:val="italik"/>
          <w:lang w:val="sr-Cyrl-RS"/>
        </w:rPr>
      </w:pPr>
      <w:r>
        <w:rPr>
          <w:rStyle w:val="italik"/>
          <w:color w:val="000000"/>
          <w:lang w:val="sr-Cyrl-RS"/>
        </w:rPr>
        <w:t xml:space="preserve">Правовремено праћење површина под органском производњом и броја животиња у систему органске производње биће могуће на основу података из Регистра органских субјеката, који ће бити успостављен усвајањем </w:t>
      </w:r>
      <w:r w:rsidR="00766281">
        <w:rPr>
          <w:rStyle w:val="italik"/>
          <w:color w:val="000000"/>
          <w:lang w:val="sr-Cyrl-RS"/>
        </w:rPr>
        <w:t xml:space="preserve">Предлога </w:t>
      </w:r>
      <w:r>
        <w:rPr>
          <w:rStyle w:val="italik"/>
          <w:color w:val="000000"/>
          <w:lang w:val="sr-Cyrl-RS"/>
        </w:rPr>
        <w:t>закона.</w:t>
      </w:r>
    </w:p>
    <w:p w14:paraId="2E5F7453" w14:textId="77777777" w:rsidR="00237FBF" w:rsidRDefault="00237FBF" w:rsidP="00237FBF">
      <w:pPr>
        <w:pStyle w:val="basic-paragraph"/>
        <w:spacing w:before="0" w:beforeAutospacing="0" w:after="0" w:afterAutospacing="0"/>
        <w:ind w:firstLine="1440"/>
        <w:jc w:val="both"/>
        <w:rPr>
          <w:rStyle w:val="italik"/>
          <w:color w:val="000000"/>
          <w:lang w:val="sr-Cyrl-RS"/>
        </w:rPr>
      </w:pPr>
      <w:r>
        <w:rPr>
          <w:rStyle w:val="italik"/>
          <w:color w:val="000000"/>
          <w:lang w:val="sr-Cyrl-RS"/>
        </w:rPr>
        <w:t>Органска производња у Републици Србији у 2024. години одвијала се на укупној површини од 27.550 hа. Органска сточарска производња обухвата преко 15 хиљада грла оваца, 9.300 хиљада грла говеда, 23.573 јединки живине и око 6.000 кошница. Број грла свиња и коза у систему органске производње је занемарљив и износи 278, односно 597.</w:t>
      </w:r>
    </w:p>
    <w:p w14:paraId="1EFE5DE2" w14:textId="77777777" w:rsidR="00237FBF" w:rsidRDefault="00237FBF" w:rsidP="00237FBF">
      <w:pPr>
        <w:pStyle w:val="basic-paragraph"/>
        <w:spacing w:before="0" w:beforeAutospacing="0" w:after="0" w:afterAutospacing="0"/>
        <w:ind w:firstLine="1440"/>
        <w:jc w:val="both"/>
        <w:rPr>
          <w:rStyle w:val="italik"/>
          <w:color w:val="000000"/>
          <w:lang w:val="sr-Cyrl-RS"/>
        </w:rPr>
      </w:pPr>
      <w:r>
        <w:rPr>
          <w:rStyle w:val="italik"/>
          <w:color w:val="000000"/>
          <w:lang w:val="sr-Cyrl-RS"/>
        </w:rPr>
        <w:t xml:space="preserve">Вредност извоза органских производа прати се на основу података које Управа царина доставља на захтев министарства. </w:t>
      </w:r>
      <w:r>
        <w:rPr>
          <w:rStyle w:val="italik"/>
          <w:color w:val="000000"/>
        </w:rPr>
        <w:t>У 202</w:t>
      </w:r>
      <w:r>
        <w:rPr>
          <w:rStyle w:val="italik"/>
          <w:color w:val="000000"/>
          <w:lang w:val="sr-Cyrl-RS"/>
        </w:rPr>
        <w:t>4</w:t>
      </w:r>
      <w:r>
        <w:rPr>
          <w:rStyle w:val="italik"/>
          <w:color w:val="000000"/>
        </w:rPr>
        <w:t xml:space="preserve">. </w:t>
      </w:r>
      <w:proofErr w:type="gramStart"/>
      <w:r>
        <w:rPr>
          <w:rStyle w:val="italik"/>
          <w:color w:val="000000"/>
        </w:rPr>
        <w:t>години</w:t>
      </w:r>
      <w:proofErr w:type="gramEnd"/>
      <w:r>
        <w:rPr>
          <w:rStyle w:val="italik"/>
          <w:color w:val="000000"/>
        </w:rPr>
        <w:t xml:space="preserve"> вредност извоза органских производа износила је 5</w:t>
      </w:r>
      <w:r>
        <w:rPr>
          <w:rStyle w:val="italik"/>
          <w:color w:val="000000"/>
          <w:lang w:val="sr-Cyrl-RS"/>
        </w:rPr>
        <w:t>0</w:t>
      </w:r>
      <w:r>
        <w:rPr>
          <w:rStyle w:val="italik"/>
          <w:color w:val="000000"/>
        </w:rPr>
        <w:t xml:space="preserve"> милиона евра</w:t>
      </w:r>
      <w:r>
        <w:rPr>
          <w:rStyle w:val="italik"/>
          <w:color w:val="000000"/>
          <w:lang w:val="sr-Cyrl-RS"/>
        </w:rPr>
        <w:t>.</w:t>
      </w:r>
      <w:r>
        <w:rPr>
          <w:lang w:val="sr-Cyrl-RS"/>
        </w:rPr>
        <w:t xml:space="preserve"> </w:t>
      </w:r>
      <w:r>
        <w:rPr>
          <w:rStyle w:val="italik"/>
          <w:color w:val="000000"/>
          <w:lang w:val="sr-Cyrl-RS"/>
        </w:rPr>
        <w:t>Највећa вредност остварена је извозом у Немачку (17,4 мил. евра), Холандију (5 мил. евра), Аустрију (4,4 мил. евра), САД (3,5 мил. евра) и Француску (3,2 мил. евра).</w:t>
      </w:r>
    </w:p>
    <w:p w14:paraId="1F6476C1" w14:textId="77777777" w:rsidR="00237FBF" w:rsidRDefault="00237FBF" w:rsidP="00237FBF">
      <w:pPr>
        <w:pStyle w:val="basic-paragraph"/>
        <w:spacing w:before="0" w:beforeAutospacing="0" w:after="0" w:afterAutospacing="0"/>
        <w:ind w:firstLine="1440"/>
        <w:jc w:val="both"/>
        <w:rPr>
          <w:rStyle w:val="italik"/>
          <w:color w:val="000000"/>
          <w:lang w:val="sr-Latn-RS"/>
        </w:rPr>
      </w:pPr>
      <w:r>
        <w:rPr>
          <w:rStyle w:val="italik"/>
          <w:color w:val="000000"/>
          <w:lang w:val="sr-Cyrl-RS"/>
        </w:rPr>
        <w:t>Циљана вредост везано за вредност извоза органских производа биће одређена Акционим планом за спровођење Програма Владе за период 2025-2027. године</w:t>
      </w:r>
    </w:p>
    <w:p w14:paraId="6C2C80CF" w14:textId="4302A1EF" w:rsidR="00237FBF" w:rsidRDefault="00766281" w:rsidP="00237FBF">
      <w:pPr>
        <w:pStyle w:val="basic-paragraph"/>
        <w:spacing w:before="0" w:beforeAutospacing="0" w:after="0" w:afterAutospacing="0"/>
        <w:ind w:firstLine="1440"/>
        <w:jc w:val="both"/>
        <w:rPr>
          <w:rStyle w:val="italik"/>
          <w:color w:val="000000"/>
          <w:lang w:val="sr-Cyrl-RS"/>
        </w:rPr>
      </w:pPr>
      <w:r>
        <w:rPr>
          <w:rStyle w:val="italik"/>
          <w:color w:val="000000"/>
          <w:lang w:val="sr-Cyrl-RS"/>
        </w:rPr>
        <w:t xml:space="preserve">Предлога </w:t>
      </w:r>
      <w:r w:rsidR="00237FBF">
        <w:rPr>
          <w:rStyle w:val="italik"/>
          <w:color w:val="000000"/>
          <w:lang w:val="sr-Cyrl-RS"/>
        </w:rPr>
        <w:t xml:space="preserve">закона прописује се правни основ за доношење правилника којим ће се прописати заједнички каталог неправилности, чиме ће се омогућити да овлашћена контролна тела имају исте корективне мере за установљене неправилности у производњи, преради и промету. </w:t>
      </w:r>
    </w:p>
    <w:p w14:paraId="025675F8" w14:textId="7DE5B858" w:rsidR="00237FBF" w:rsidRDefault="00766281" w:rsidP="00237FBF">
      <w:pPr>
        <w:pStyle w:val="basic-paragraph"/>
        <w:spacing w:before="0" w:beforeAutospacing="0" w:after="0" w:afterAutospacing="0"/>
        <w:ind w:firstLine="1440"/>
        <w:jc w:val="both"/>
        <w:rPr>
          <w:rStyle w:val="italik"/>
          <w:color w:val="000000"/>
          <w:lang w:val="sr-Cyrl-RS"/>
        </w:rPr>
      </w:pPr>
      <w:r>
        <w:rPr>
          <w:rStyle w:val="italik"/>
          <w:color w:val="000000"/>
          <w:lang w:val="sr-Cyrl-RS"/>
        </w:rPr>
        <w:t xml:space="preserve">Предлогом </w:t>
      </w:r>
      <w:r w:rsidR="00237FBF">
        <w:rPr>
          <w:rStyle w:val="italik"/>
          <w:color w:val="000000"/>
          <w:lang w:val="sr-Cyrl-RS"/>
        </w:rPr>
        <w:t xml:space="preserve">закона предвиђене су казнене одредбе у случају  употребе израза као што су „еколошки”, „органски”, „биолошки”, као и скраћеница „еко”, „орг” или „био”, за производе који нису органски и који нису произведени у складу са прописима о органској </w:t>
      </w:r>
      <w:r w:rsidR="00237FBF">
        <w:rPr>
          <w:rStyle w:val="italik"/>
          <w:color w:val="000000"/>
          <w:lang w:val="sr-Cyrl-RS"/>
        </w:rPr>
        <w:lastRenderedPageBreak/>
        <w:t>производњи. Циљ ове мере је спречавање обмањивања потрошача и заштита интегритета тржишта органских производа.</w:t>
      </w:r>
    </w:p>
    <w:p w14:paraId="49F86CCE" w14:textId="77777777" w:rsidR="00237FBF" w:rsidRDefault="00237FBF" w:rsidP="00237FBF">
      <w:pPr>
        <w:pStyle w:val="basic-paragraph"/>
        <w:spacing w:before="0" w:beforeAutospacing="0" w:after="0" w:afterAutospacing="0"/>
        <w:ind w:firstLine="480"/>
        <w:jc w:val="both"/>
        <w:rPr>
          <w:lang w:val="en-US"/>
        </w:rPr>
      </w:pPr>
    </w:p>
    <w:p w14:paraId="5A730024" w14:textId="77777777" w:rsidR="00237FBF" w:rsidRDefault="00237FBF" w:rsidP="00237FBF">
      <w:pPr>
        <w:pStyle w:val="basic-paragraph"/>
        <w:spacing w:before="0" w:beforeAutospacing="0" w:after="0" w:afterAutospacing="0"/>
        <w:ind w:firstLine="480"/>
        <w:jc w:val="both"/>
        <w:rPr>
          <w:color w:val="000000"/>
        </w:rPr>
      </w:pPr>
      <w:r>
        <w:rPr>
          <w:rStyle w:val="bold1"/>
          <w:rFonts w:eastAsia="MS Mincho"/>
          <w:b/>
          <w:bCs/>
          <w:color w:val="000000"/>
        </w:rPr>
        <w:t>4) Дефинисати извор провере и рокове за прикупљање података за праћење примене прописа.</w:t>
      </w:r>
    </w:p>
    <w:p w14:paraId="08D945BD" w14:textId="77777777" w:rsidR="00237FBF" w:rsidRDefault="00237FBF" w:rsidP="00237FBF">
      <w:pPr>
        <w:pStyle w:val="basic-paragraph"/>
        <w:spacing w:before="0" w:beforeAutospacing="0" w:after="0" w:afterAutospacing="0"/>
        <w:ind w:firstLine="1440"/>
        <w:jc w:val="both"/>
        <w:rPr>
          <w:rStyle w:val="bold1"/>
          <w:rFonts w:eastAsia="MS Mincho"/>
          <w:lang w:val="sr-Cyrl-RS"/>
        </w:rPr>
      </w:pPr>
      <w:r>
        <w:rPr>
          <w:rStyle w:val="bold1"/>
          <w:rFonts w:eastAsia="MS Mincho"/>
          <w:color w:val="000000"/>
          <w:lang w:val="sr-Cyrl-RS"/>
        </w:rPr>
        <w:t xml:space="preserve">Група за органску производњу која је у оквиру Одсека за означавање хране, шеме квалитета пољопривредних и прехрамбених производа и органску производњу у Сектору за пољопривредну политику овог министарства бави се поред осталог прикупљањем и обрадом података о органској производњи. Промене ће се се евидентирати на годишњем нивоу, а по потреби и квартално. </w:t>
      </w:r>
    </w:p>
    <w:p w14:paraId="12552347" w14:textId="77777777" w:rsidR="00237FBF" w:rsidRDefault="00237FBF" w:rsidP="00237FBF">
      <w:pPr>
        <w:pStyle w:val="basic-paragraph"/>
        <w:spacing w:before="0" w:beforeAutospacing="0" w:after="0" w:afterAutospacing="0"/>
        <w:jc w:val="both"/>
        <w:rPr>
          <w:rStyle w:val="bold1"/>
          <w:rFonts w:eastAsia="MS Mincho"/>
          <w:b/>
          <w:bCs/>
          <w:color w:val="000000"/>
          <w:lang w:val="en-US"/>
        </w:rPr>
      </w:pPr>
    </w:p>
    <w:p w14:paraId="6737166F" w14:textId="77777777" w:rsidR="00237FBF" w:rsidRDefault="00237FBF" w:rsidP="00237FBF">
      <w:pPr>
        <w:pStyle w:val="basic-paragraph"/>
        <w:spacing w:before="0" w:beforeAutospacing="0" w:after="0" w:afterAutospacing="0"/>
        <w:ind w:firstLine="480"/>
        <w:jc w:val="both"/>
        <w:rPr>
          <w:rFonts w:eastAsia="MS Mincho"/>
        </w:rPr>
      </w:pPr>
      <w:r>
        <w:rPr>
          <w:rStyle w:val="bold1"/>
          <w:rFonts w:eastAsia="MS Mincho"/>
          <w:b/>
          <w:bCs/>
          <w:color w:val="000000"/>
        </w:rPr>
        <w:t>3. ИДЕНТИФИКОВАЊЕ ОПЦИЈА</w:t>
      </w:r>
    </w:p>
    <w:p w14:paraId="476490A4" w14:textId="77777777" w:rsidR="00237FBF" w:rsidRDefault="00237FBF" w:rsidP="00237FBF">
      <w:pPr>
        <w:pStyle w:val="basic-paragraph"/>
        <w:spacing w:before="0" w:beforeAutospacing="0" w:after="0" w:afterAutospacing="0"/>
        <w:ind w:firstLine="480"/>
        <w:jc w:val="both"/>
        <w:rPr>
          <w:color w:val="000000"/>
        </w:rPr>
      </w:pPr>
      <w:r>
        <w:rPr>
          <w:rStyle w:val="bold1"/>
          <w:rFonts w:eastAsia="MS Mincho"/>
          <w:b/>
          <w:bCs/>
          <w:color w:val="000000"/>
        </w:rPr>
        <w:t>1) Да ли је циљ могуће постићи применом „status quo” опције? Приказати последице примене „status quo” опције.</w:t>
      </w:r>
    </w:p>
    <w:p w14:paraId="780DC821" w14:textId="77777777" w:rsidR="00237FBF" w:rsidRDefault="00237FBF" w:rsidP="00237FBF">
      <w:pPr>
        <w:pStyle w:val="basic-paragraph"/>
        <w:ind w:firstLine="1440"/>
        <w:jc w:val="both"/>
        <w:rPr>
          <w:rStyle w:val="italik"/>
          <w:lang w:val="sr-Cyrl-RS"/>
        </w:rPr>
      </w:pPr>
      <w:r>
        <w:rPr>
          <w:rStyle w:val="italik"/>
          <w:color w:val="000000"/>
          <w:lang w:val="sr-Cyrl-RS"/>
        </w:rPr>
        <w:t>Органски произвођачи у оквиру групне производње који извозе органске производе у већини случајева сертификују своје производе у складу са прописима ЕУ јер се једино на тај начин ови производи препознају као органски у земљама ЕУ. Уредбом (ЕУ) брoj 848/2018 Европског парламента и Већа од 30. маја 2018. године o органској производњи и означавању органских производа начин организовања групне производње је измењен и уколико се домаћи произвођачи ускладе са овим измењеним начином организације биће у колизији са националним прописима за органску производњу. Са друге стране, уколико остану у систему старе организације биће онемогућени да своје производе пласирају на инострано тржиште. Све ово би утицало да се успори раст површина под органском производњом и смање количине и вредност извоза органских производа.</w:t>
      </w:r>
    </w:p>
    <w:p w14:paraId="43C3910D" w14:textId="0B8535EC" w:rsidR="00237FBF" w:rsidRDefault="00237FBF" w:rsidP="00237FBF">
      <w:pPr>
        <w:pStyle w:val="basic-paragraph"/>
        <w:ind w:firstLine="1440"/>
        <w:jc w:val="both"/>
        <w:rPr>
          <w:rStyle w:val="italik"/>
          <w:color w:val="000000"/>
          <w:lang w:val="sr-Cyrl-RS"/>
        </w:rPr>
      </w:pPr>
      <w:r>
        <w:rPr>
          <w:rStyle w:val="italik"/>
          <w:color w:val="000000"/>
          <w:lang w:val="sr-Cyrl-RS"/>
        </w:rPr>
        <w:t xml:space="preserve">У члану 10. </w:t>
      </w:r>
      <w:r w:rsidR="00766281">
        <w:rPr>
          <w:rStyle w:val="italik"/>
          <w:color w:val="000000"/>
          <w:lang w:val="sr-Cyrl-RS"/>
        </w:rPr>
        <w:t xml:space="preserve">Предлога </w:t>
      </w:r>
      <w:r>
        <w:rPr>
          <w:rStyle w:val="italik"/>
          <w:color w:val="000000"/>
          <w:lang w:val="sr-Cyrl-RS"/>
        </w:rPr>
        <w:t>закона на једном месту су побројани основни захтеви производње које су органски произвођачи дужни да примењују, а који су прописани члановима 6, 8, 9, 20, 22, и 29. Правилника о контроли и сертификацији у органској производњи и методама органске производње („Службени гласник РС“, бр. 95/20 и 24/21).</w:t>
      </w:r>
    </w:p>
    <w:p w14:paraId="40A06B53" w14:textId="3B013E00" w:rsidR="00237FBF" w:rsidRDefault="00237FBF" w:rsidP="00237FBF">
      <w:pPr>
        <w:pStyle w:val="basic-paragraph"/>
        <w:jc w:val="both"/>
        <w:rPr>
          <w:rStyle w:val="italik"/>
          <w:color w:val="000000"/>
          <w:lang w:val="sr-Cyrl-RS"/>
        </w:rPr>
      </w:pPr>
      <w:r>
        <w:rPr>
          <w:rStyle w:val="italik"/>
          <w:color w:val="000000"/>
          <w:lang w:val="sr-Cyrl-RS"/>
        </w:rPr>
        <w:tab/>
        <w:t xml:space="preserve">Чланом 11. прописани су захтеви о конверзији, који су такође прописан чланом 76. Правилника о контроли и сертификацији у органској производњи и методама органске производње („Службени гласник РС“, бр. 95/20 и 24/21). Промена у односу на важећи правилник се огледа у започињању периода конверзије, који у складу са </w:t>
      </w:r>
      <w:r w:rsidR="00766281">
        <w:rPr>
          <w:rStyle w:val="italik"/>
          <w:color w:val="000000"/>
          <w:lang w:val="sr-Cyrl-RS"/>
        </w:rPr>
        <w:t xml:space="preserve">Предлогом </w:t>
      </w:r>
      <w:r>
        <w:rPr>
          <w:rStyle w:val="italik"/>
          <w:color w:val="000000"/>
          <w:lang w:val="sr-Cyrl-RS"/>
        </w:rPr>
        <w:t xml:space="preserve">закона почиње најраније када субјект пријави своју активност Министарству. </w:t>
      </w:r>
    </w:p>
    <w:p w14:paraId="6542338E" w14:textId="1A17C0EB" w:rsidR="00237FBF" w:rsidRDefault="00237FBF" w:rsidP="00237FBF">
      <w:pPr>
        <w:pStyle w:val="basic-paragraph"/>
        <w:jc w:val="both"/>
        <w:rPr>
          <w:rStyle w:val="italik"/>
          <w:color w:val="000000"/>
          <w:lang w:val="sr-Cyrl-RS"/>
        </w:rPr>
      </w:pPr>
      <w:r>
        <w:rPr>
          <w:rStyle w:val="italik"/>
          <w:color w:val="000000"/>
          <w:lang w:val="sr-Cyrl-RS"/>
        </w:rPr>
        <w:tab/>
        <w:t xml:space="preserve">Посебни захтеви за органску биљну производњу који су прописани чланом 14. </w:t>
      </w:r>
      <w:r w:rsidR="00766281">
        <w:rPr>
          <w:rStyle w:val="italik"/>
          <w:color w:val="000000"/>
          <w:lang w:val="sr-Cyrl-RS"/>
        </w:rPr>
        <w:t xml:space="preserve">Предлога </w:t>
      </w:r>
      <w:r>
        <w:rPr>
          <w:rStyle w:val="italik"/>
          <w:color w:val="000000"/>
          <w:lang w:val="sr-Cyrl-RS"/>
        </w:rPr>
        <w:t>закона, прописани су чланом 13.</w:t>
      </w:r>
      <w:r>
        <w:rPr>
          <w:lang w:val="sr-Cyrl-RS"/>
        </w:rPr>
        <w:t xml:space="preserve"> </w:t>
      </w:r>
      <w:r>
        <w:rPr>
          <w:rStyle w:val="italik"/>
          <w:color w:val="000000"/>
          <w:lang w:val="sr-Cyrl-RS"/>
        </w:rPr>
        <w:t>Правилника о контроли и сертификацији у органској производњи и методама органске производње („Службени гласник РС“, бр. 95/20 и 24/21).</w:t>
      </w:r>
    </w:p>
    <w:p w14:paraId="37C0B7B6" w14:textId="53ED31DD" w:rsidR="00237FBF" w:rsidRDefault="00237FBF" w:rsidP="00237FBF">
      <w:pPr>
        <w:pStyle w:val="basic-paragraph"/>
        <w:jc w:val="both"/>
        <w:rPr>
          <w:rStyle w:val="italik"/>
          <w:color w:val="000000"/>
          <w:lang w:val="sr-Cyrl-RS"/>
        </w:rPr>
      </w:pPr>
      <w:r>
        <w:rPr>
          <w:rStyle w:val="italik"/>
          <w:color w:val="000000"/>
          <w:lang w:val="sr-Cyrl-RS"/>
        </w:rPr>
        <w:tab/>
        <w:t xml:space="preserve">Посебни захтеви за порекло биљака укључујући биљни репродуктивни материјал из члана 15. </w:t>
      </w:r>
      <w:r w:rsidR="00870C56">
        <w:rPr>
          <w:rStyle w:val="italik"/>
          <w:color w:val="000000"/>
          <w:lang w:val="sr-Cyrl-RS"/>
        </w:rPr>
        <w:t xml:space="preserve">Предлога </w:t>
      </w:r>
      <w:r>
        <w:rPr>
          <w:rStyle w:val="italik"/>
          <w:color w:val="000000"/>
          <w:lang w:val="sr-Cyrl-RS"/>
        </w:rPr>
        <w:t>закона</w:t>
      </w:r>
      <w:r>
        <w:rPr>
          <w:rStyle w:val="italik"/>
          <w:color w:val="000000"/>
          <w:lang w:val="en-US"/>
        </w:rPr>
        <w:t>,</w:t>
      </w:r>
      <w:r>
        <w:rPr>
          <w:rStyle w:val="italik"/>
          <w:color w:val="000000"/>
          <w:lang w:val="sr-Cyrl-RS"/>
        </w:rPr>
        <w:t xml:space="preserve"> прописани су члановима 14-18.</w:t>
      </w:r>
      <w:r>
        <w:rPr>
          <w:lang w:val="sr-Cyrl-RS"/>
        </w:rPr>
        <w:t xml:space="preserve"> </w:t>
      </w:r>
      <w:r>
        <w:rPr>
          <w:rStyle w:val="italik"/>
          <w:color w:val="000000"/>
          <w:lang w:val="sr-Cyrl-RS"/>
        </w:rPr>
        <w:t>Правилника о контроли и сертификацији у органској производњи и методама органске производње („Службени гласник РС“, бр. 95/20 и 24/21).</w:t>
      </w:r>
    </w:p>
    <w:p w14:paraId="775494E2" w14:textId="4E6AFB54" w:rsidR="00237FBF" w:rsidRDefault="00237FBF" w:rsidP="00237FBF">
      <w:pPr>
        <w:pStyle w:val="basic-paragraph"/>
        <w:jc w:val="both"/>
      </w:pPr>
      <w:r>
        <w:rPr>
          <w:color w:val="000000"/>
          <w:lang w:val="sr-Cyrl-RS"/>
        </w:rPr>
        <w:lastRenderedPageBreak/>
        <w:tab/>
        <w:t xml:space="preserve">Посебни захтеви за органску сточарску производњу укључујићи порекло животиње из члана 16. </w:t>
      </w:r>
      <w:r w:rsidR="00766281">
        <w:rPr>
          <w:color w:val="000000"/>
          <w:lang w:val="sr-Cyrl-RS"/>
        </w:rPr>
        <w:t xml:space="preserve">Предлога </w:t>
      </w:r>
      <w:r>
        <w:rPr>
          <w:color w:val="000000"/>
          <w:lang w:val="sr-Cyrl-RS"/>
        </w:rPr>
        <w:t>закона прописани су члановима 26. 27. и 29. Правилника о контроли и сертификацији у органској производњи и методама органске производње („Службени гласник РС“, бр. 95/20 и 24/21).</w:t>
      </w:r>
    </w:p>
    <w:p w14:paraId="02E0A528" w14:textId="77B9A7BE" w:rsidR="00237FBF" w:rsidRDefault="00237FBF" w:rsidP="00237FBF">
      <w:pPr>
        <w:pStyle w:val="basic-paragraph"/>
        <w:jc w:val="both"/>
        <w:rPr>
          <w:color w:val="000000"/>
          <w:lang w:val="sr-Cyrl-RS"/>
        </w:rPr>
      </w:pPr>
      <w:r>
        <w:rPr>
          <w:color w:val="000000"/>
          <w:lang w:val="sr-Cyrl-RS"/>
        </w:rPr>
        <w:tab/>
        <w:t xml:space="preserve">Посебни захтеви за органску производњу алги и животиња из аквакулуре из члана 17. </w:t>
      </w:r>
      <w:r w:rsidR="00766281">
        <w:rPr>
          <w:color w:val="000000"/>
          <w:lang w:val="sr-Cyrl-RS"/>
        </w:rPr>
        <w:t xml:space="preserve">Предлога </w:t>
      </w:r>
      <w:r>
        <w:rPr>
          <w:color w:val="000000"/>
          <w:lang w:val="sr-Cyrl-RS"/>
        </w:rPr>
        <w:t>закона прописани су члановима 58. и 60. Правилника о контроли и сертификацији у органској производњи и методама органске производње („Службени гласник РС“, бр. 95/20 и 24/21).</w:t>
      </w:r>
    </w:p>
    <w:p w14:paraId="7F2C972A" w14:textId="2F9CB413" w:rsidR="00237FBF" w:rsidRDefault="00237FBF" w:rsidP="00237FBF">
      <w:pPr>
        <w:pStyle w:val="basic-paragraph"/>
        <w:jc w:val="both"/>
        <w:rPr>
          <w:color w:val="000000"/>
          <w:lang w:val="sr-Cyrl-RS"/>
        </w:rPr>
      </w:pPr>
      <w:r>
        <w:rPr>
          <w:color w:val="000000"/>
          <w:lang w:val="sr-Cyrl-RS"/>
        </w:rPr>
        <w:tab/>
        <w:t xml:space="preserve">Посебни захтеви производње за органску прерађену храну и органску храну за животиње из члана 18. </w:t>
      </w:r>
      <w:bookmarkStart w:id="4" w:name="_Hlk206070020"/>
      <w:r w:rsidR="00766281">
        <w:rPr>
          <w:color w:val="000000"/>
          <w:lang w:val="sr-Cyrl-RS"/>
        </w:rPr>
        <w:t xml:space="preserve">Предлога </w:t>
      </w:r>
      <w:r>
        <w:rPr>
          <w:color w:val="000000"/>
          <w:lang w:val="sr-Cyrl-RS"/>
        </w:rPr>
        <w:t>закона прописани су члановима 118-120</w:t>
      </w:r>
      <w:r>
        <w:rPr>
          <w:color w:val="000000"/>
          <w:lang w:val="en-US"/>
        </w:rPr>
        <w:t>.</w:t>
      </w:r>
      <w:r>
        <w:t xml:space="preserve"> </w:t>
      </w:r>
      <w:r>
        <w:rPr>
          <w:color w:val="000000"/>
          <w:lang w:val="sr-Cyrl-RS"/>
        </w:rPr>
        <w:t>Правилника о контроли и сертификацији у органској производњи и методама органске производње („Службени гласник РС“, бр. 95/20 и 24/21).</w:t>
      </w:r>
    </w:p>
    <w:bookmarkEnd w:id="4"/>
    <w:p w14:paraId="6CB029D5" w14:textId="5C2F6DBD" w:rsidR="00237FBF" w:rsidRDefault="00237FBF" w:rsidP="00237FBF">
      <w:pPr>
        <w:pStyle w:val="basic-paragraph"/>
        <w:jc w:val="both"/>
        <w:rPr>
          <w:color w:val="000000"/>
          <w:lang w:val="sr-Cyrl-RS"/>
        </w:rPr>
      </w:pPr>
      <w:r>
        <w:rPr>
          <w:color w:val="000000"/>
          <w:lang w:val="sr-Cyrl-RS"/>
        </w:rPr>
        <w:tab/>
        <w:t xml:space="preserve">Посебни захтеви производње за органско вино из члана 19. </w:t>
      </w:r>
      <w:r w:rsidR="00766281">
        <w:rPr>
          <w:color w:val="000000"/>
          <w:lang w:val="sr-Cyrl-RS"/>
        </w:rPr>
        <w:t xml:space="preserve">Предлога </w:t>
      </w:r>
      <w:r>
        <w:rPr>
          <w:color w:val="000000"/>
          <w:lang w:val="sr-Cyrl-RS"/>
        </w:rPr>
        <w:t>закона прописани су члановима 124-126. Правилника о контроли и сертификацији у органској производњи и методама органске производње („Службени гласник РС“, бр. 95/20 и 24/21).</w:t>
      </w:r>
    </w:p>
    <w:p w14:paraId="3D41BFCC" w14:textId="7672E1D9" w:rsidR="00237FBF" w:rsidRDefault="00237FBF" w:rsidP="00237FBF">
      <w:pPr>
        <w:pStyle w:val="basic-paragraph"/>
        <w:jc w:val="both"/>
        <w:rPr>
          <w:color w:val="000000"/>
          <w:lang w:val="sr-Cyrl-RS"/>
        </w:rPr>
      </w:pPr>
      <w:r>
        <w:rPr>
          <w:color w:val="000000"/>
          <w:lang w:val="sr-Cyrl-RS"/>
        </w:rPr>
        <w:tab/>
        <w:t xml:space="preserve">Посебни захтеви производње за органски квасац који се употребљава као храна или храна за животиње из члана 20. </w:t>
      </w:r>
      <w:r w:rsidR="00766281">
        <w:rPr>
          <w:color w:val="000000"/>
          <w:lang w:val="sr-Cyrl-RS"/>
        </w:rPr>
        <w:t xml:space="preserve">Предлога </w:t>
      </w:r>
      <w:r>
        <w:rPr>
          <w:color w:val="000000"/>
          <w:lang w:val="sr-Cyrl-RS"/>
        </w:rPr>
        <w:t>закона прописани су чланом 120. Правилника о контроли и сертификацији у органској производњи и методама органске производње („Службени гласник РС“, бр. 95/20 и 24/21).</w:t>
      </w:r>
    </w:p>
    <w:p w14:paraId="1E67D2D9" w14:textId="69CB1CA4" w:rsidR="00237FBF" w:rsidRDefault="00237FBF" w:rsidP="00237FBF">
      <w:pPr>
        <w:pStyle w:val="basic-paragraph"/>
        <w:jc w:val="both"/>
        <w:rPr>
          <w:color w:val="000000"/>
          <w:lang w:val="sr-Cyrl-RS"/>
        </w:rPr>
      </w:pPr>
      <w:r>
        <w:rPr>
          <w:color w:val="000000"/>
          <w:lang w:val="sr-Cyrl-RS"/>
        </w:rPr>
        <w:tab/>
        <w:t xml:space="preserve">Посебни захтеви органске производње у ванредним ситуацијам из члана 21. </w:t>
      </w:r>
      <w:r w:rsidR="00766281">
        <w:rPr>
          <w:color w:val="000000"/>
          <w:lang w:val="sr-Cyrl-RS"/>
        </w:rPr>
        <w:t xml:space="preserve">Предлога </w:t>
      </w:r>
      <w:r>
        <w:rPr>
          <w:color w:val="000000"/>
          <w:lang w:val="sr-Cyrl-RS"/>
        </w:rPr>
        <w:t>закона прописани су члановима 10. и 11. Правилника о контроли и сертификацији у органској производњи и методама органске производње („Службени гласник РС“, бр. 95/20 и 24/21).</w:t>
      </w:r>
    </w:p>
    <w:p w14:paraId="10108B3A" w14:textId="25830813" w:rsidR="00237FBF" w:rsidRDefault="00237FBF" w:rsidP="00237FBF">
      <w:pPr>
        <w:pStyle w:val="basic-paragraph"/>
        <w:jc w:val="both"/>
        <w:rPr>
          <w:color w:val="000000"/>
          <w:lang w:val="sr-Cyrl-RS"/>
        </w:rPr>
      </w:pPr>
      <w:r>
        <w:rPr>
          <w:color w:val="000000"/>
          <w:lang w:val="sr-Cyrl-RS"/>
        </w:rPr>
        <w:tab/>
        <w:t xml:space="preserve">Одобравање производа и супстанци за употребу у органској производњи из члана 24. </w:t>
      </w:r>
      <w:bookmarkStart w:id="5" w:name="_Hlk206071498"/>
      <w:r w:rsidR="00766281">
        <w:rPr>
          <w:color w:val="000000"/>
          <w:lang w:val="sr-Cyrl-RS"/>
        </w:rPr>
        <w:t xml:space="preserve">Предлога </w:t>
      </w:r>
      <w:r>
        <w:rPr>
          <w:color w:val="000000"/>
          <w:lang w:val="sr-Cyrl-RS"/>
        </w:rPr>
        <w:t>закона прописани су члановима 20, 22, 47, 120, 121</w:t>
      </w:r>
      <w:r>
        <w:rPr>
          <w:color w:val="000000"/>
          <w:lang w:val="en-US"/>
        </w:rPr>
        <w:t>.</w:t>
      </w:r>
      <w:r>
        <w:rPr>
          <w:color w:val="000000"/>
          <w:lang w:val="sr-Cyrl-RS"/>
        </w:rPr>
        <w:t xml:space="preserve"> и 122</w:t>
      </w:r>
      <w:r>
        <w:rPr>
          <w:color w:val="000000"/>
          <w:lang w:val="en-US"/>
        </w:rPr>
        <w:t>.</w:t>
      </w:r>
      <w:r>
        <w:rPr>
          <w:color w:val="000000"/>
          <w:lang w:val="sr-Cyrl-RS"/>
        </w:rPr>
        <w:t xml:space="preserve"> Правилника о контроли и сертификацији у органској производњи и методама органске производње („Службени гласник РС“, бр. 95/20 и 24/21).</w:t>
      </w:r>
    </w:p>
    <w:bookmarkEnd w:id="5"/>
    <w:p w14:paraId="65B9F2FB" w14:textId="6C872702" w:rsidR="00237FBF" w:rsidRDefault="00237FBF" w:rsidP="00237FBF">
      <w:pPr>
        <w:pStyle w:val="basic-paragraph"/>
        <w:jc w:val="both"/>
        <w:rPr>
          <w:color w:val="000000"/>
          <w:lang w:val="sr-Cyrl-RS"/>
        </w:rPr>
      </w:pPr>
      <w:r>
        <w:rPr>
          <w:color w:val="000000"/>
          <w:lang w:val="sr-Cyrl-RS"/>
        </w:rPr>
        <w:tab/>
        <w:t xml:space="preserve">Одобравање састојака пољопривредног порекла који нису органски за производњу прерађене органске хране из члана 27. </w:t>
      </w:r>
      <w:bookmarkStart w:id="6" w:name="_Hlk206072341"/>
      <w:r w:rsidR="00766281">
        <w:rPr>
          <w:color w:val="000000"/>
          <w:lang w:val="sr-Cyrl-RS"/>
        </w:rPr>
        <w:t xml:space="preserve">Предлога </w:t>
      </w:r>
      <w:r>
        <w:rPr>
          <w:color w:val="000000"/>
          <w:lang w:val="sr-Cyrl-RS"/>
        </w:rPr>
        <w:t xml:space="preserve">закона прописани су чланом 121. Правилника о контроли и сертификацији у органској производњи и методама органске производње („Службени гласник РС“, бр. 95/20 и 24/21), </w:t>
      </w:r>
      <w:bookmarkEnd w:id="6"/>
      <w:r>
        <w:rPr>
          <w:color w:val="000000"/>
          <w:lang w:val="sr-Cyrl-RS"/>
        </w:rPr>
        <w:t xml:space="preserve"> с тим да је коришћење ових састојака ограничено на 6 месеци и да се њихова употреба може продужити највише два пута по шест месеци, а у случају да састојак и даље није доступан Министарство може донети одлуку о његовој даљој употреби.</w:t>
      </w:r>
    </w:p>
    <w:p w14:paraId="29AB68E4" w14:textId="7A2D10C4" w:rsidR="00237FBF" w:rsidRDefault="00237FBF" w:rsidP="00237FBF">
      <w:pPr>
        <w:pStyle w:val="basic-paragraph"/>
        <w:jc w:val="both"/>
        <w:rPr>
          <w:color w:val="000000"/>
          <w:lang w:val="sr-Cyrl-RS"/>
        </w:rPr>
      </w:pPr>
      <w:r>
        <w:rPr>
          <w:color w:val="000000"/>
          <w:lang w:val="sr-Cyrl-RS"/>
        </w:rPr>
        <w:t xml:space="preserve"> </w:t>
      </w:r>
      <w:r>
        <w:rPr>
          <w:color w:val="000000"/>
          <w:lang w:val="sr-Cyrl-RS"/>
        </w:rPr>
        <w:tab/>
        <w:t>База података органског биљног репродуктивног материјала и биљног репродуктивног материјала из периода конверзије, животиња из органског узгоја и јувенилних животиња из органске аквакултуре из члана 28.</w:t>
      </w:r>
      <w:r>
        <w:rPr>
          <w:lang w:val="sr-Cyrl-RS"/>
        </w:rPr>
        <w:t xml:space="preserve"> </w:t>
      </w:r>
      <w:r w:rsidR="00766281">
        <w:rPr>
          <w:lang w:val="sr-Cyrl-RS"/>
        </w:rPr>
        <w:t xml:space="preserve">Преедлога </w:t>
      </w:r>
      <w:r>
        <w:rPr>
          <w:color w:val="000000"/>
          <w:lang w:val="sr-Cyrl-RS"/>
        </w:rPr>
        <w:t xml:space="preserve">закона прописана је члановима 14, 15 и 16. Правилника о контроли и сертификацији у органској производњи и </w:t>
      </w:r>
      <w:r>
        <w:rPr>
          <w:color w:val="000000"/>
          <w:lang w:val="sr-Cyrl-RS"/>
        </w:rPr>
        <w:lastRenderedPageBreak/>
        <w:t xml:space="preserve">методама органске производње („Службени гласник РС“, бр. 95/20 и 24/21), с тим да је </w:t>
      </w:r>
      <w:r w:rsidR="00766281">
        <w:rPr>
          <w:color w:val="000000"/>
          <w:lang w:val="sr-Cyrl-RS"/>
        </w:rPr>
        <w:t>Предлогом за</w:t>
      </w:r>
      <w:r>
        <w:rPr>
          <w:color w:val="000000"/>
          <w:lang w:val="sr-Cyrl-RS"/>
        </w:rPr>
        <w:t>кона дата могућност субјектима да без накнаде доставе податке и упишу у базу и биљни репродуктивни материјал из периода конверзије, животиње из органског узгоја и јувенилне животиње из органске аквакултуре.</w:t>
      </w:r>
    </w:p>
    <w:p w14:paraId="2FE3C746" w14:textId="025F7C88" w:rsidR="00237FBF" w:rsidRDefault="00237FBF" w:rsidP="00237FBF">
      <w:pPr>
        <w:pStyle w:val="basic-paragraph"/>
        <w:jc w:val="both"/>
        <w:rPr>
          <w:color w:val="000000"/>
          <w:lang w:val="sr-Cyrl-RS"/>
        </w:rPr>
      </w:pPr>
      <w:r>
        <w:rPr>
          <w:color w:val="000000"/>
          <w:lang w:val="sr-Cyrl-RS"/>
        </w:rPr>
        <w:tab/>
        <w:t>Обавезе и мере у случају сумње на неусаглашеност</w:t>
      </w:r>
      <w:r>
        <w:rPr>
          <w:color w:val="000000"/>
          <w:lang w:val="sr-Latn-RS"/>
        </w:rPr>
        <w:t xml:space="preserve"> </w:t>
      </w:r>
      <w:r>
        <w:rPr>
          <w:color w:val="000000"/>
          <w:lang w:val="sr-Cyrl-RS"/>
        </w:rPr>
        <w:t>из члана 29, мере предострожности како би се избегла присутност неодобрених производа и супстанци у производњи и стављању на тржиште из члана 30. и мере које треба предузети у случају присутности неодобрених производа или супстанце члана 31. прописани су у делу V. Нaчин вршeњa кoнтрoлe и мeрe кoje сe oдрeђуjу у случajу утврђeних нeпрaвилнoсти</w:t>
      </w:r>
      <w:r>
        <w:rPr>
          <w:lang w:val="sr-Cyrl-RS"/>
        </w:rPr>
        <w:t xml:space="preserve"> </w:t>
      </w:r>
      <w:r>
        <w:rPr>
          <w:color w:val="000000"/>
          <w:lang w:val="sr-Cyrl-RS"/>
        </w:rPr>
        <w:t xml:space="preserve">Правилника о контроли и сертификацији у органској производњи и методама органске производње („Службени гласник РС“, бр. 95/20 и 24/21), с тим да се у </w:t>
      </w:r>
      <w:r w:rsidR="00766281">
        <w:rPr>
          <w:color w:val="000000"/>
          <w:lang w:val="sr-Cyrl-RS"/>
        </w:rPr>
        <w:t xml:space="preserve">Предлогу </w:t>
      </w:r>
      <w:r>
        <w:rPr>
          <w:color w:val="000000"/>
          <w:lang w:val="sr-Cyrl-RS"/>
        </w:rPr>
        <w:t>закона помињу службене контроле које захтевају посебне поступке и чије увођење је посебно објашњено у делу 2. утврђивање циља овог документа.</w:t>
      </w:r>
    </w:p>
    <w:p w14:paraId="5060971B" w14:textId="77777777" w:rsidR="00237FBF" w:rsidRDefault="00237FBF" w:rsidP="00237FBF">
      <w:pPr>
        <w:pStyle w:val="basic-paragraph"/>
        <w:spacing w:before="0" w:beforeAutospacing="0" w:after="0" w:afterAutospacing="0"/>
        <w:ind w:firstLine="480"/>
        <w:jc w:val="both"/>
        <w:rPr>
          <w:rStyle w:val="bold1"/>
          <w:rFonts w:eastAsia="MS Mincho"/>
          <w:b/>
          <w:bCs/>
          <w:lang w:val="en-US"/>
        </w:rPr>
      </w:pPr>
      <w:r>
        <w:rPr>
          <w:rStyle w:val="bold1"/>
          <w:rFonts w:eastAsia="MS Mincho"/>
          <w:b/>
          <w:bCs/>
          <w:color w:val="000000"/>
        </w:rPr>
        <w:t>2) Да ли је циљ могуће постићи искључиво применом подстицајних, информативно-едукативних, институционално-управљачких или мера за обезбеђивање добара и услуга, без доношења новог или измене постојећег прописа? Навести разлоге због којих се одустало од примене ове опције.</w:t>
      </w:r>
    </w:p>
    <w:p w14:paraId="2491B603" w14:textId="77777777" w:rsidR="00237FBF" w:rsidRDefault="00237FBF" w:rsidP="00237FBF">
      <w:pPr>
        <w:pStyle w:val="basic-paragraph"/>
        <w:spacing w:before="0" w:beforeAutospacing="0" w:after="0" w:afterAutospacing="0"/>
        <w:jc w:val="both"/>
        <w:rPr>
          <w:rStyle w:val="italik"/>
          <w:rFonts w:eastAsia="MS Mincho"/>
          <w:i/>
          <w:iCs/>
        </w:rPr>
      </w:pPr>
    </w:p>
    <w:p w14:paraId="05004458" w14:textId="77777777" w:rsidR="00237FBF" w:rsidRDefault="00237FBF" w:rsidP="00237FBF">
      <w:pPr>
        <w:pStyle w:val="basic-paragraph"/>
        <w:spacing w:before="0" w:beforeAutospacing="0" w:after="0" w:afterAutospacing="0"/>
        <w:ind w:firstLine="1440"/>
        <w:jc w:val="both"/>
        <w:rPr>
          <w:rStyle w:val="italik"/>
          <w:color w:val="000000"/>
          <w:lang w:val="sr-Cyrl-RS"/>
        </w:rPr>
      </w:pPr>
      <w:r>
        <w:rPr>
          <w:rStyle w:val="italik"/>
          <w:color w:val="000000"/>
          <w:lang w:val="sr-Cyrl-RS"/>
        </w:rPr>
        <w:t>Постојећу ситуацију није могуће решити применом подстицајних, информативно-едукативних, институционално-управљачких или мера за обезбеђивање добара и услуга.</w:t>
      </w:r>
    </w:p>
    <w:p w14:paraId="764AA0BC" w14:textId="77777777" w:rsidR="00237FBF" w:rsidRDefault="00237FBF" w:rsidP="00237FBF">
      <w:pPr>
        <w:pStyle w:val="basic-paragraph"/>
        <w:spacing w:before="0" w:beforeAutospacing="0" w:after="0" w:afterAutospacing="0"/>
        <w:jc w:val="both"/>
        <w:rPr>
          <w:lang w:val="en-US"/>
        </w:rPr>
      </w:pPr>
    </w:p>
    <w:p w14:paraId="2805320D" w14:textId="77777777" w:rsidR="00237FBF" w:rsidRDefault="00237FBF" w:rsidP="00237FBF">
      <w:pPr>
        <w:pStyle w:val="basic-paragraph"/>
        <w:spacing w:before="0" w:beforeAutospacing="0" w:after="0" w:afterAutospacing="0"/>
        <w:ind w:firstLine="480"/>
        <w:jc w:val="both"/>
        <w:rPr>
          <w:color w:val="000000"/>
        </w:rPr>
      </w:pPr>
      <w:r>
        <w:rPr>
          <w:rStyle w:val="bold1"/>
          <w:rFonts w:eastAsia="MS Mincho"/>
          <w:b/>
          <w:bCs/>
          <w:color w:val="000000"/>
        </w:rPr>
        <w:t>3) Које су кључне промене које се прописом предлажу ради постизања циља?</w:t>
      </w:r>
    </w:p>
    <w:p w14:paraId="6A5DE9F9" w14:textId="77777777" w:rsidR="00237FBF" w:rsidRDefault="00237FBF" w:rsidP="00237FBF">
      <w:pPr>
        <w:pStyle w:val="basic-paragraph"/>
        <w:spacing w:after="0" w:afterAutospacing="0"/>
        <w:ind w:firstLine="1440"/>
        <w:jc w:val="both"/>
        <w:rPr>
          <w:rStyle w:val="italik"/>
        </w:rPr>
      </w:pPr>
      <w:bookmarkStart w:id="7" w:name="_Hlk204274366"/>
      <w:r>
        <w:rPr>
          <w:rStyle w:val="italik"/>
          <w:color w:val="000000"/>
        </w:rPr>
        <w:t xml:space="preserve">У складу са Законом о </w:t>
      </w:r>
      <w:r>
        <w:rPr>
          <w:rStyle w:val="italik"/>
          <w:color w:val="000000"/>
          <w:lang w:val="sr-Cyrl-RS"/>
        </w:rPr>
        <w:t>органској производњи</w:t>
      </w:r>
      <w:r>
        <w:rPr>
          <w:rStyle w:val="italik"/>
          <w:color w:val="000000"/>
        </w:rPr>
        <w:t xml:space="preserve">, произвођачи се укључују у </w:t>
      </w:r>
      <w:r>
        <w:rPr>
          <w:rStyle w:val="italik"/>
          <w:color w:val="000000"/>
          <w:lang w:val="sr-Cyrl-RS"/>
        </w:rPr>
        <w:t>органску производњу</w:t>
      </w:r>
      <w:r>
        <w:rPr>
          <w:rStyle w:val="italik"/>
          <w:color w:val="000000"/>
        </w:rPr>
        <w:t xml:space="preserve"> када закључе уговор са контролним телом о вршењу контроле и сертификације у органској производњи.</w:t>
      </w:r>
      <w:r>
        <w:rPr>
          <w:rStyle w:val="italik"/>
          <w:color w:val="000000"/>
          <w:lang w:val="sr-Cyrl-RS"/>
        </w:rPr>
        <w:t xml:space="preserve"> </w:t>
      </w:r>
      <w:r>
        <w:rPr>
          <w:rStyle w:val="italik"/>
          <w:color w:val="000000"/>
        </w:rPr>
        <w:t xml:space="preserve">Прописи ЕУ су изричити по овом питању и </w:t>
      </w:r>
      <w:r>
        <w:rPr>
          <w:rStyle w:val="italik"/>
          <w:color w:val="000000"/>
          <w:lang w:val="sr-Cyrl-RS"/>
        </w:rPr>
        <w:t>прописују</w:t>
      </w:r>
      <w:r>
        <w:rPr>
          <w:rStyle w:val="italik"/>
          <w:color w:val="000000"/>
        </w:rPr>
        <w:t xml:space="preserve"> обавезу да произвођач своје активности мора да пријави надлежном органу, у овом случају Министарству пољопривреде, тако да се по први пут уводи</w:t>
      </w:r>
      <w:r>
        <w:rPr>
          <w:rStyle w:val="italik"/>
          <w:color w:val="000000"/>
          <w:lang w:val="sr-Cyrl-RS"/>
        </w:rPr>
        <w:t xml:space="preserve"> Р</w:t>
      </w:r>
      <w:r>
        <w:rPr>
          <w:rStyle w:val="italik"/>
          <w:color w:val="000000"/>
        </w:rPr>
        <w:t xml:space="preserve">егистар органских </w:t>
      </w:r>
      <w:r>
        <w:rPr>
          <w:rStyle w:val="italik"/>
          <w:color w:val="000000"/>
          <w:lang w:val="sr-Cyrl-RS"/>
        </w:rPr>
        <w:t>субјеката.</w:t>
      </w:r>
    </w:p>
    <w:p w14:paraId="2FE5D9B6" w14:textId="77777777" w:rsidR="00237FBF" w:rsidRDefault="00237FBF" w:rsidP="00237FBF">
      <w:pPr>
        <w:pStyle w:val="ListParagraph"/>
        <w:spacing w:before="0" w:after="100" w:afterAutospacing="1" w:line="240" w:lineRule="auto"/>
        <w:ind w:left="0" w:firstLine="1440"/>
        <w:rPr>
          <w:rFonts w:cs="Arial"/>
          <w:lang w:val="sr-Cyrl-RS"/>
        </w:rPr>
      </w:pPr>
      <w:r>
        <w:rPr>
          <w:rStyle w:val="italik"/>
          <w:color w:val="000000"/>
          <w:lang w:val="sr-Cyrl-RS"/>
        </w:rPr>
        <w:t>У складу са важећим прописима за органску производњу министарство води Збирну евиденцију о органској производњи</w:t>
      </w:r>
      <w:r>
        <w:rPr>
          <w:rStyle w:val="italik"/>
          <w:color w:val="000000"/>
        </w:rPr>
        <w:t xml:space="preserve"> на основу података </w:t>
      </w:r>
      <w:r>
        <w:rPr>
          <w:rStyle w:val="italik"/>
          <w:color w:val="000000"/>
          <w:lang w:val="sr-Cyrl-RS"/>
        </w:rPr>
        <w:t xml:space="preserve">из </w:t>
      </w:r>
      <w:r>
        <w:rPr>
          <w:rStyle w:val="italik"/>
          <w:color w:val="000000"/>
        </w:rPr>
        <w:t>годишњ</w:t>
      </w:r>
      <w:r>
        <w:rPr>
          <w:rStyle w:val="italik"/>
          <w:color w:val="000000"/>
          <w:lang w:val="sr-Cyrl-RS"/>
        </w:rPr>
        <w:t>их</w:t>
      </w:r>
      <w:r>
        <w:rPr>
          <w:rStyle w:val="italik"/>
          <w:color w:val="000000"/>
        </w:rPr>
        <w:t xml:space="preserve"> извештај</w:t>
      </w:r>
      <w:r>
        <w:rPr>
          <w:rStyle w:val="italik"/>
          <w:color w:val="000000"/>
          <w:lang w:val="sr-Cyrl-RS"/>
        </w:rPr>
        <w:t>а</w:t>
      </w:r>
      <w:r>
        <w:rPr>
          <w:rStyle w:val="italik"/>
          <w:color w:val="000000"/>
        </w:rPr>
        <w:t xml:space="preserve"> овлашћених контролних тела, тако да током године </w:t>
      </w:r>
      <w:r>
        <w:rPr>
          <w:rStyle w:val="italik"/>
          <w:color w:val="000000"/>
          <w:lang w:val="sr-Cyrl-RS"/>
        </w:rPr>
        <w:t>није могуће располагати</w:t>
      </w:r>
      <w:r>
        <w:rPr>
          <w:rStyle w:val="italik"/>
          <w:color w:val="000000"/>
        </w:rPr>
        <w:t xml:space="preserve"> подацима о </w:t>
      </w:r>
      <w:r>
        <w:rPr>
          <w:rStyle w:val="italik"/>
          <w:color w:val="000000"/>
          <w:lang w:val="sr-Cyrl-RS"/>
        </w:rPr>
        <w:t xml:space="preserve">броју </w:t>
      </w:r>
      <w:r>
        <w:rPr>
          <w:rStyle w:val="italik"/>
          <w:color w:val="000000"/>
        </w:rPr>
        <w:t>произвођач</w:t>
      </w:r>
      <w:r>
        <w:rPr>
          <w:rStyle w:val="italik"/>
          <w:color w:val="000000"/>
          <w:lang w:val="sr-Cyrl-RS"/>
        </w:rPr>
        <w:t>а</w:t>
      </w:r>
      <w:r>
        <w:rPr>
          <w:rStyle w:val="italik"/>
          <w:color w:val="000000"/>
        </w:rPr>
        <w:t>, површинама под органском производњом</w:t>
      </w:r>
      <w:r>
        <w:rPr>
          <w:rStyle w:val="italik"/>
          <w:color w:val="000000"/>
          <w:lang w:val="sr-Cyrl-RS"/>
        </w:rPr>
        <w:t xml:space="preserve">, </w:t>
      </w:r>
      <w:r>
        <w:rPr>
          <w:rStyle w:val="italik"/>
          <w:color w:val="000000"/>
        </w:rPr>
        <w:t xml:space="preserve">броју </w:t>
      </w:r>
      <w:r>
        <w:rPr>
          <w:rStyle w:val="italik"/>
          <w:color w:val="000000"/>
          <w:lang w:val="sr-Cyrl-RS"/>
        </w:rPr>
        <w:t xml:space="preserve">и врсти </w:t>
      </w:r>
      <w:r>
        <w:rPr>
          <w:rStyle w:val="italik"/>
          <w:color w:val="000000"/>
        </w:rPr>
        <w:t xml:space="preserve">животиња у систему </w:t>
      </w:r>
      <w:r>
        <w:rPr>
          <w:rStyle w:val="italik"/>
          <w:color w:val="000000"/>
          <w:lang w:val="sr-Cyrl-RS"/>
        </w:rPr>
        <w:t>органске производње</w:t>
      </w:r>
      <w:r>
        <w:rPr>
          <w:rStyle w:val="italik"/>
          <w:color w:val="000000"/>
        </w:rPr>
        <w:t>, што је неопходно како би се ефикасно планирала контрола током године од стране пољопривредне инспекције</w:t>
      </w:r>
      <w:r>
        <w:rPr>
          <w:rStyle w:val="italik"/>
          <w:color w:val="000000"/>
          <w:lang w:val="sr-Cyrl-RS"/>
        </w:rPr>
        <w:t xml:space="preserve"> и креирала подстицајна политика за овај сектор, која је неопходна за повећање површина под органском производњом. Годишње извештаје контролна тела достављају </w:t>
      </w:r>
      <w:r>
        <w:rPr>
          <w:rFonts w:cs="Arial"/>
        </w:rPr>
        <w:t>сваке године најкасније до 31. јануара текуће године за претходну годину</w:t>
      </w:r>
      <w:r>
        <w:rPr>
          <w:rFonts w:cs="Arial"/>
          <w:lang w:val="sr-Cyrl-RS"/>
        </w:rPr>
        <w:t xml:space="preserve">, </w:t>
      </w:r>
      <w:bookmarkStart w:id="8" w:name="_Hlk204274603"/>
      <w:r>
        <w:rPr>
          <w:rFonts w:cs="Arial"/>
          <w:lang w:val="sr-Cyrl-RS"/>
        </w:rPr>
        <w:t xml:space="preserve">тако да тек у текућој години имамо преглед дешавања у сектору органске производње из претходне године. </w:t>
      </w:r>
    </w:p>
    <w:bookmarkEnd w:id="7"/>
    <w:bookmarkEnd w:id="8"/>
    <w:p w14:paraId="1FDDF64F" w14:textId="1837EC6A" w:rsidR="00237FBF" w:rsidRDefault="00237FBF" w:rsidP="00237FBF">
      <w:pPr>
        <w:pStyle w:val="ListParagraph"/>
        <w:spacing w:before="0" w:after="100" w:afterAutospacing="1" w:line="240" w:lineRule="auto"/>
        <w:ind w:left="0" w:firstLine="1440"/>
        <w:rPr>
          <w:szCs w:val="24"/>
          <w:lang w:val="sr-Cyrl-RS"/>
        </w:rPr>
      </w:pPr>
      <w:r>
        <w:rPr>
          <w:szCs w:val="24"/>
          <w:lang w:val="sr-Cyrl-RS"/>
        </w:rPr>
        <w:t xml:space="preserve">Контролни систем у органској производњи према </w:t>
      </w:r>
      <w:r w:rsidR="00766281">
        <w:rPr>
          <w:szCs w:val="24"/>
          <w:lang w:val="sr-Cyrl-RS"/>
        </w:rPr>
        <w:t xml:space="preserve">Предлогу </w:t>
      </w:r>
      <w:r>
        <w:rPr>
          <w:szCs w:val="24"/>
          <w:lang w:val="sr-Cyrl-RS"/>
        </w:rPr>
        <w:t>закона заснива се по први пут на службеним контролама у складу са законом који ће уређивати службене контроле.</w:t>
      </w:r>
    </w:p>
    <w:p w14:paraId="52015BBF" w14:textId="77777777" w:rsidR="00BF3AF1" w:rsidRDefault="00BF3AF1" w:rsidP="00237FBF">
      <w:pPr>
        <w:pStyle w:val="ListParagraph"/>
        <w:spacing w:before="0" w:after="100" w:afterAutospacing="1" w:line="240" w:lineRule="auto"/>
        <w:ind w:left="0" w:firstLine="1440"/>
        <w:rPr>
          <w:lang w:val="sr-Cyrl-RS"/>
        </w:rPr>
      </w:pPr>
    </w:p>
    <w:p w14:paraId="213EEA5A" w14:textId="2B7210F5" w:rsidR="00237FBF" w:rsidRDefault="00237FBF" w:rsidP="00237FBF">
      <w:pPr>
        <w:pStyle w:val="ListParagraph"/>
        <w:spacing w:before="0" w:after="100" w:afterAutospacing="1" w:line="240" w:lineRule="auto"/>
        <w:ind w:left="0" w:firstLine="1440"/>
        <w:rPr>
          <w:color w:val="000000"/>
          <w:lang w:val="sr-Cyrl-RS"/>
        </w:rPr>
      </w:pPr>
      <w:r>
        <w:rPr>
          <w:lang w:val="sr-Cyrl-RS"/>
        </w:rPr>
        <w:lastRenderedPageBreak/>
        <w:t>Службене контроле ће подразумевати:</w:t>
      </w:r>
    </w:p>
    <w:p w14:paraId="05B13446" w14:textId="14A22285" w:rsidR="00237FBF" w:rsidRDefault="00237FBF" w:rsidP="00237FBF">
      <w:pPr>
        <w:pStyle w:val="ListParagraph"/>
        <w:tabs>
          <w:tab w:val="left" w:pos="1440"/>
        </w:tabs>
        <w:spacing w:before="0" w:after="0" w:line="240" w:lineRule="auto"/>
        <w:ind w:left="0"/>
        <w:rPr>
          <w:szCs w:val="24"/>
          <w:lang w:val="sr-Cyrl-RS"/>
        </w:rPr>
      </w:pPr>
      <w:r>
        <w:rPr>
          <w:szCs w:val="24"/>
          <w:lang w:val="sr-Cyrl-RS"/>
        </w:rPr>
        <w:t xml:space="preserve">       </w:t>
      </w:r>
      <w:r>
        <w:rPr>
          <w:szCs w:val="24"/>
          <w:lang w:val="sr-Cyrl-RS"/>
        </w:rPr>
        <w:tab/>
        <w:t xml:space="preserve">- надзор над радом овлашћених контролних тела, ради провере испуњености захтева прописаних </w:t>
      </w:r>
      <w:bookmarkStart w:id="9" w:name="_Hlk199232036"/>
      <w:r w:rsidR="00766281">
        <w:rPr>
          <w:szCs w:val="24"/>
          <w:lang w:val="sr-Cyrl-RS"/>
        </w:rPr>
        <w:t xml:space="preserve">Предлогом </w:t>
      </w:r>
      <w:r>
        <w:rPr>
          <w:szCs w:val="24"/>
          <w:lang w:val="sr-Cyrl-RS"/>
        </w:rPr>
        <w:t>закона</w:t>
      </w:r>
      <w:bookmarkEnd w:id="9"/>
      <w:r>
        <w:rPr>
          <w:szCs w:val="24"/>
          <w:lang w:val="sr-Cyrl-RS"/>
        </w:rPr>
        <w:t>, ефикасности спровођења поступка контроле и провере непристрасности и недискриминаторског односа према субјекту односно групи субјеката, као и правилно спровођење послова за које су овлашћени,</w:t>
      </w:r>
    </w:p>
    <w:p w14:paraId="7A2F1008" w14:textId="77777777" w:rsidR="00237FBF" w:rsidRDefault="00237FBF" w:rsidP="00237FBF">
      <w:pPr>
        <w:pStyle w:val="ListParagraph"/>
        <w:tabs>
          <w:tab w:val="left" w:pos="1440"/>
        </w:tabs>
        <w:spacing w:before="0" w:after="0" w:line="240" w:lineRule="auto"/>
        <w:ind w:left="0"/>
        <w:rPr>
          <w:szCs w:val="24"/>
          <w:lang w:val="sr-Cyrl-RS"/>
        </w:rPr>
      </w:pPr>
      <w:r>
        <w:rPr>
          <w:szCs w:val="24"/>
          <w:lang w:val="sr-Cyrl-RS"/>
        </w:rPr>
        <w:tab/>
        <w:t xml:space="preserve"> и </w:t>
      </w:r>
    </w:p>
    <w:p w14:paraId="7A87025B" w14:textId="4ABB37A2" w:rsidR="00237FBF" w:rsidRDefault="00237FBF" w:rsidP="00237FBF">
      <w:pPr>
        <w:pStyle w:val="ListParagraph"/>
        <w:tabs>
          <w:tab w:val="left" w:pos="1440"/>
        </w:tabs>
        <w:spacing w:before="0" w:after="0" w:line="240" w:lineRule="auto"/>
        <w:ind w:left="0"/>
        <w:rPr>
          <w:szCs w:val="24"/>
          <w:lang w:val="sr-Cyrl-RS"/>
        </w:rPr>
      </w:pPr>
      <w:r>
        <w:rPr>
          <w:szCs w:val="24"/>
          <w:lang w:val="sr-Cyrl-RS"/>
        </w:rPr>
        <w:t xml:space="preserve">       </w:t>
      </w:r>
      <w:r>
        <w:rPr>
          <w:szCs w:val="24"/>
          <w:lang w:val="sr-Cyrl-RS"/>
        </w:rPr>
        <w:tab/>
        <w:t xml:space="preserve">- надзор над радом субјеката односно групе субјеката ради провере испуњености захтева прописаних </w:t>
      </w:r>
      <w:r w:rsidR="00766281">
        <w:rPr>
          <w:szCs w:val="24"/>
          <w:lang w:val="sr-Cyrl-RS"/>
        </w:rPr>
        <w:t xml:space="preserve">Предлогом </w:t>
      </w:r>
      <w:r>
        <w:rPr>
          <w:szCs w:val="24"/>
          <w:lang w:val="sr-Cyrl-RS"/>
        </w:rPr>
        <w:t>закона.</w:t>
      </w:r>
    </w:p>
    <w:p w14:paraId="28725C37" w14:textId="51EC1BD3" w:rsidR="00237FBF" w:rsidRDefault="00766281" w:rsidP="00237FBF">
      <w:pPr>
        <w:ind w:firstLine="1440"/>
        <w:rPr>
          <w:lang w:val="sr-Cyrl-RS"/>
        </w:rPr>
      </w:pPr>
      <w:r>
        <w:rPr>
          <w:lang w:val="sr-Cyrl-RS"/>
        </w:rPr>
        <w:t xml:space="preserve">Предлогом </w:t>
      </w:r>
      <w:r w:rsidR="00237FBF">
        <w:rPr>
          <w:lang w:val="sr-Cyrl-RS"/>
        </w:rPr>
        <w:t>закона</w:t>
      </w:r>
      <w:r w:rsidR="00237FBF">
        <w:rPr>
          <w:lang w:val="sr-Cyrl-BA"/>
        </w:rPr>
        <w:t xml:space="preserve"> </w:t>
      </w:r>
      <w:r w:rsidR="00237FBF">
        <w:rPr>
          <w:lang w:val="sr-Cyrl-RS"/>
        </w:rPr>
        <w:t>контролни систем је ојачан захваљујући строжијим мерама предострожности и детаљним проверама заснованим на процени ризика у целом ланцу снабдевања.</w:t>
      </w:r>
    </w:p>
    <w:p w14:paraId="464866E6" w14:textId="77777777" w:rsidR="00237FBF" w:rsidRDefault="00237FBF" w:rsidP="00237FBF">
      <w:pPr>
        <w:ind w:firstLine="1440"/>
        <w:rPr>
          <w:lang w:val="sr-Cyrl-RS"/>
        </w:rPr>
      </w:pPr>
      <w:r>
        <w:rPr>
          <w:lang w:val="sr-Cyrl-RS"/>
        </w:rPr>
        <w:t>Циљ је да се јачањем система контроле повећа поверење потрошача и спрече преваре, на начин да се јасније пропишу контролне мере и улоге, као и одговорности различитих контролних субјеката. Уводе се детаљнији захтеви за контролу органских производа, а специфичне контроле органске производње биће допуњене новим правилима о службеним контролама дуж пољопривредно-прехрамбеног ланца.</w:t>
      </w:r>
    </w:p>
    <w:p w14:paraId="62A052E1" w14:textId="77777777" w:rsidR="00237FBF" w:rsidRDefault="00237FBF" w:rsidP="00237FBF">
      <w:pPr>
        <w:ind w:firstLine="450"/>
        <w:rPr>
          <w:lang w:val="sr-Cyrl-RS"/>
        </w:rPr>
      </w:pPr>
    </w:p>
    <w:p w14:paraId="3B986CF6" w14:textId="77777777" w:rsidR="00237FBF" w:rsidRDefault="00237FBF" w:rsidP="00237FBF">
      <w:pPr>
        <w:pStyle w:val="basic-paragraph"/>
        <w:spacing w:before="0" w:beforeAutospacing="0" w:after="0" w:afterAutospacing="0"/>
        <w:ind w:firstLine="480"/>
        <w:jc w:val="both"/>
        <w:rPr>
          <w:color w:val="000000"/>
          <w:lang w:val="en-US"/>
        </w:rPr>
      </w:pPr>
      <w:r>
        <w:rPr>
          <w:rStyle w:val="bold1"/>
          <w:rFonts w:eastAsia="MS Mincho"/>
          <w:b/>
          <w:bCs/>
          <w:color w:val="000000"/>
        </w:rPr>
        <w:t>4) Које опције су разматране приликом израде прописа и навести разлоге због којих се од њих одустало?</w:t>
      </w:r>
    </w:p>
    <w:p w14:paraId="6198F06F" w14:textId="0554FC08" w:rsidR="00237FBF" w:rsidRDefault="00237FBF" w:rsidP="00237FBF">
      <w:pPr>
        <w:pStyle w:val="basic-paragraph"/>
        <w:spacing w:before="0" w:beforeAutospacing="0" w:after="0" w:afterAutospacing="0"/>
        <w:ind w:firstLine="1440"/>
        <w:jc w:val="both"/>
        <w:rPr>
          <w:color w:val="000000"/>
          <w:lang w:val="sr-Cyrl-RS"/>
        </w:rPr>
      </w:pPr>
      <w:r>
        <w:rPr>
          <w:rStyle w:val="italik"/>
          <w:color w:val="000000"/>
          <w:lang w:val="sr-Cyrl-RS"/>
        </w:rPr>
        <w:t xml:space="preserve">Све промене које су прописане </w:t>
      </w:r>
      <w:r w:rsidR="00766281">
        <w:rPr>
          <w:rStyle w:val="italik"/>
          <w:color w:val="000000"/>
          <w:lang w:val="sr-Cyrl-RS"/>
        </w:rPr>
        <w:t xml:space="preserve">Предлогом </w:t>
      </w:r>
      <w:r>
        <w:rPr>
          <w:rStyle w:val="italik"/>
          <w:color w:val="000000"/>
          <w:lang w:val="sr-Cyrl-RS"/>
        </w:rPr>
        <w:t xml:space="preserve">закона јасно су утврђене </w:t>
      </w:r>
      <w:r>
        <w:rPr>
          <w:color w:val="000000"/>
          <w:lang w:val="sr-Cyrl-RS"/>
        </w:rPr>
        <w:t>Уредбом (ЕУ) брoj 848/2018 Европског парламента и Већа од 30. маја 2018. године o органској производњи и означавању органских производа. С тим у вези, свако одступање од њих значило би удаљавање од поступка хармонизације националног законодавства са прописима Европске уније.</w:t>
      </w:r>
    </w:p>
    <w:p w14:paraId="434CAEB6" w14:textId="3E4FD7B6" w:rsidR="00237FBF" w:rsidRDefault="00766281" w:rsidP="00237FBF">
      <w:pPr>
        <w:pStyle w:val="basic-paragraph"/>
        <w:spacing w:before="0" w:beforeAutospacing="0" w:after="0" w:afterAutospacing="0"/>
        <w:ind w:firstLine="1440"/>
        <w:jc w:val="both"/>
        <w:rPr>
          <w:rFonts w:eastAsia="Calibri"/>
          <w:lang w:val="sr-Cyrl-RS"/>
        </w:rPr>
      </w:pPr>
      <w:r>
        <w:rPr>
          <w:rFonts w:eastAsia="Calibri"/>
          <w:lang w:val="sr-Cyrl-RS"/>
        </w:rPr>
        <w:t xml:space="preserve">Предлог </w:t>
      </w:r>
      <w:r w:rsidR="00237FBF">
        <w:rPr>
          <w:rFonts w:eastAsia="Calibri"/>
          <w:lang w:val="sr-Cyrl-RS"/>
        </w:rPr>
        <w:t>закона ће имати директан позитиван утицај на произвођаче који се баве извозом органских производа на начин да ће се избећи дупле контроле у складу са два законодавна оквира, националним и у складу са прописима ЕУ.</w:t>
      </w:r>
      <w:r w:rsidR="00237FBF">
        <w:rPr>
          <w:rFonts w:eastAsia="Calibri"/>
          <w:lang w:val="sr-Cyrl-RS"/>
        </w:rPr>
        <w:tab/>
      </w:r>
      <w:r w:rsidR="00237FBF">
        <w:rPr>
          <w:rFonts w:eastAsia="Calibri"/>
          <w:lang w:val="sr-Cyrl-RS"/>
        </w:rPr>
        <w:tab/>
      </w:r>
      <w:r w:rsidR="00237FBF">
        <w:rPr>
          <w:rFonts w:eastAsia="Calibri"/>
          <w:lang w:val="sr-Cyrl-RS"/>
        </w:rPr>
        <w:tab/>
      </w:r>
      <w:r w:rsidR="00237FBF">
        <w:rPr>
          <w:rFonts w:eastAsia="Calibri"/>
          <w:lang w:val="sr-Cyrl-RS"/>
        </w:rPr>
        <w:tab/>
      </w:r>
      <w:r w:rsidR="00237FBF">
        <w:rPr>
          <w:rFonts w:eastAsia="Calibri"/>
          <w:lang w:val="sr-Cyrl-RS"/>
        </w:rPr>
        <w:tab/>
      </w:r>
    </w:p>
    <w:p w14:paraId="6FD75488" w14:textId="77777777" w:rsidR="00237FBF" w:rsidRDefault="00237FBF" w:rsidP="00237FBF">
      <w:pPr>
        <w:pStyle w:val="basic-paragraph"/>
        <w:spacing w:before="0" w:beforeAutospacing="0" w:after="0" w:afterAutospacing="0"/>
        <w:ind w:firstLine="1440"/>
        <w:jc w:val="both"/>
        <w:rPr>
          <w:rFonts w:eastAsia="Calibri"/>
          <w:lang w:val="sr-Cyrl-RS"/>
        </w:rPr>
      </w:pPr>
      <w:r>
        <w:rPr>
          <w:rFonts w:eastAsia="Calibri"/>
          <w:lang w:val="sr-Cyrl-RS"/>
        </w:rPr>
        <w:t>Поред тога, спречиће се да производња и организација учесника групне производње који се баве извозом органских производа не буде у сагласности са националним прописима за органску производњу у делу који се односи на групну производњу.</w:t>
      </w:r>
      <w:r>
        <w:rPr>
          <w:rFonts w:eastAsia="Calibri"/>
          <w:lang w:val="sr-Cyrl-RS"/>
        </w:rPr>
        <w:tab/>
      </w:r>
      <w:r>
        <w:rPr>
          <w:rFonts w:eastAsia="Calibri"/>
          <w:lang w:val="sr-Cyrl-RS"/>
        </w:rPr>
        <w:tab/>
      </w:r>
    </w:p>
    <w:p w14:paraId="5BEE0F63" w14:textId="5FE42667" w:rsidR="00237FBF" w:rsidRDefault="00237FBF" w:rsidP="00766281">
      <w:pPr>
        <w:pStyle w:val="basic-paragraph"/>
        <w:spacing w:before="0" w:beforeAutospacing="0" w:after="0" w:afterAutospacing="0"/>
        <w:ind w:firstLine="1440"/>
        <w:jc w:val="both"/>
        <w:rPr>
          <w:rFonts w:eastAsia="Calibri"/>
          <w:lang w:val="sr-Cyrl-RS"/>
        </w:rPr>
      </w:pPr>
      <w:r>
        <w:rPr>
          <w:rFonts w:eastAsia="Calibri"/>
          <w:lang w:val="sr-Cyrl-RS"/>
        </w:rPr>
        <w:t xml:space="preserve">Доношењем </w:t>
      </w:r>
      <w:r w:rsidR="00766281">
        <w:rPr>
          <w:rFonts w:eastAsia="Calibri"/>
          <w:lang w:val="sr-Cyrl-RS"/>
        </w:rPr>
        <w:t xml:space="preserve">Предлога </w:t>
      </w:r>
      <w:r>
        <w:rPr>
          <w:lang w:val="sr-Cyrl-RS"/>
        </w:rPr>
        <w:t>закона</w:t>
      </w:r>
      <w:r>
        <w:rPr>
          <w:rFonts w:eastAsia="Calibri"/>
          <w:lang w:val="sr-Cyrl-RS"/>
        </w:rPr>
        <w:t xml:space="preserve"> прописује се ефикаснији систем контроле, с обзиром да су много детаљније прописане обавезе и права свих учесника у органској производњи, те ће се на овај начин обезбедити виши ниво поверења потрошача у органске производе.</w:t>
      </w:r>
    </w:p>
    <w:p w14:paraId="56D13D67" w14:textId="77777777" w:rsidR="00237FBF" w:rsidRDefault="00237FBF" w:rsidP="00237FBF">
      <w:pPr>
        <w:pStyle w:val="basic-paragraph"/>
        <w:spacing w:before="0" w:beforeAutospacing="0" w:after="0" w:afterAutospacing="0"/>
        <w:jc w:val="both"/>
        <w:rPr>
          <w:color w:val="000000"/>
          <w:lang w:val="sr-Cyrl-RS"/>
        </w:rPr>
      </w:pPr>
    </w:p>
    <w:p w14:paraId="342D7C99" w14:textId="77777777" w:rsidR="00237FBF" w:rsidRDefault="00237FBF" w:rsidP="00237FBF">
      <w:pPr>
        <w:pStyle w:val="basic-paragraph"/>
        <w:spacing w:before="0" w:beforeAutospacing="0" w:after="0" w:afterAutospacing="0"/>
        <w:ind w:firstLine="480"/>
        <w:jc w:val="both"/>
        <w:rPr>
          <w:color w:val="000000"/>
          <w:lang w:val="en-US"/>
        </w:rPr>
      </w:pPr>
      <w:r>
        <w:rPr>
          <w:rStyle w:val="bold1"/>
          <w:rFonts w:eastAsia="MS Mincho"/>
          <w:b/>
          <w:bCs/>
          <w:color w:val="000000"/>
        </w:rPr>
        <w:t>5) Која је међународна упоредна пракса у регулисању области?</w:t>
      </w:r>
    </w:p>
    <w:p w14:paraId="5011CDCD" w14:textId="77777777" w:rsidR="00237FBF" w:rsidRDefault="00237FBF" w:rsidP="00237FBF">
      <w:pPr>
        <w:pStyle w:val="basic-paragraph"/>
        <w:spacing w:before="0" w:beforeAutospacing="0" w:after="0" w:afterAutospacing="0"/>
        <w:ind w:firstLine="1440"/>
        <w:jc w:val="both"/>
        <w:rPr>
          <w:rStyle w:val="italik"/>
          <w:lang w:val="sr-Cyrl-RS"/>
        </w:rPr>
      </w:pPr>
      <w:r>
        <w:rPr>
          <w:rStyle w:val="italik"/>
          <w:color w:val="000000"/>
          <w:lang w:val="sr-Cyrl-RS"/>
        </w:rPr>
        <w:t>Систем контроле и сертификације у органској производњи заснива се на међународном стандарду ISO/IEC 17065</w:t>
      </w:r>
      <w:r>
        <w:rPr>
          <w:lang w:val="sr-Cyrl-RS"/>
        </w:rPr>
        <w:t xml:space="preserve"> </w:t>
      </w:r>
      <w:r>
        <w:rPr>
          <w:rStyle w:val="italik"/>
          <w:color w:val="000000"/>
          <w:lang w:val="sr-Cyrl-RS"/>
        </w:rPr>
        <w:t>који одређује захтеве за тела која сертификују производе, процесе и услуге.</w:t>
      </w:r>
    </w:p>
    <w:p w14:paraId="5611119B" w14:textId="77777777" w:rsidR="00237FBF" w:rsidRDefault="00237FBF" w:rsidP="00237FBF">
      <w:pPr>
        <w:pStyle w:val="basic-paragraph"/>
        <w:spacing w:before="0" w:beforeAutospacing="0" w:after="0" w:afterAutospacing="0"/>
        <w:ind w:firstLine="1440"/>
        <w:jc w:val="both"/>
      </w:pPr>
      <w:r>
        <w:rPr>
          <w:rStyle w:val="italik"/>
          <w:color w:val="000000"/>
          <w:lang w:val="sr-Cyrl-RS"/>
        </w:rPr>
        <w:t>Прописи Европске уније дају слободу земљама чланицама да унутар сваке земље одаберу ко ће бити надлежни орган за органску производњу и ко ће обављати сертификацију. С тим у вези, већина земаља је одабрала да ове послове повери контролним телима над којима обавља надзор, док је у неким земљама одлучено да надлежни орган обавља и контролу и сертификацију.</w:t>
      </w:r>
      <w:r>
        <w:rPr>
          <w:lang w:val="sr-Cyrl-RS"/>
        </w:rPr>
        <w:t xml:space="preserve"> </w:t>
      </w:r>
      <w:r>
        <w:rPr>
          <w:color w:val="000000"/>
          <w:lang w:val="sr-Cyrl-RS"/>
        </w:rPr>
        <w:t xml:space="preserve">Успостављање и одржавање националног </w:t>
      </w:r>
      <w:r>
        <w:rPr>
          <w:color w:val="000000"/>
          <w:lang w:val="sr-Cyrl-RS"/>
        </w:rPr>
        <w:lastRenderedPageBreak/>
        <w:t>сертификационог система код нас није могућ због недостатка финансијских средстава,  обучених кадрова, као и због тога што послови контроле и сертификације изискују интезиван теренски рад на целој територији Републике Србије.</w:t>
      </w:r>
    </w:p>
    <w:p w14:paraId="67DD42DE" w14:textId="77777777" w:rsidR="00237FBF" w:rsidRDefault="00237FBF" w:rsidP="00237FBF">
      <w:pPr>
        <w:pStyle w:val="basic-paragraph"/>
        <w:spacing w:before="0" w:beforeAutospacing="0" w:after="0" w:afterAutospacing="0"/>
        <w:jc w:val="both"/>
        <w:rPr>
          <w:color w:val="000000"/>
          <w:lang w:val="en-US"/>
        </w:rPr>
      </w:pPr>
    </w:p>
    <w:p w14:paraId="2E5B3D81" w14:textId="77777777" w:rsidR="00237FBF" w:rsidRDefault="00237FBF" w:rsidP="00237FBF">
      <w:pPr>
        <w:pStyle w:val="basic-paragraph"/>
        <w:spacing w:before="0" w:beforeAutospacing="0" w:after="0" w:afterAutospacing="0"/>
        <w:ind w:firstLine="480"/>
        <w:jc w:val="both"/>
        <w:rPr>
          <w:color w:val="000000"/>
        </w:rPr>
      </w:pPr>
      <w:r>
        <w:rPr>
          <w:rStyle w:val="bold1"/>
          <w:rFonts w:eastAsia="MS Mincho"/>
          <w:b/>
          <w:bCs/>
          <w:color w:val="000000"/>
        </w:rPr>
        <w:t>4. АНАЛИЗА ЕКОНОМСКИХ ЕФЕКАТА</w:t>
      </w:r>
    </w:p>
    <w:p w14:paraId="7D534531" w14:textId="77777777" w:rsidR="00237FBF" w:rsidRDefault="00237FBF" w:rsidP="00237FBF">
      <w:pPr>
        <w:pStyle w:val="basic-paragraph"/>
        <w:spacing w:before="0" w:beforeAutospacing="0" w:after="0" w:afterAutospacing="0"/>
        <w:ind w:firstLine="480"/>
        <w:jc w:val="both"/>
        <w:rPr>
          <w:color w:val="000000"/>
        </w:rPr>
      </w:pPr>
      <w:r>
        <w:rPr>
          <w:rStyle w:val="bold1"/>
          <w:rFonts w:eastAsia="MS Mincho"/>
          <w:b/>
          <w:bCs/>
          <w:color w:val="000000"/>
        </w:rPr>
        <w:t>1) Да ли се предложеним решењима прописа уводи нови, укида или мења постојећи административни поступак и/или административни захтев за привредне субјекте и који су позитивни ефекти овог решења? Да ли предложена решења утичу на повећање или умањење административних трошкова</w:t>
      </w:r>
      <w:r>
        <w:rPr>
          <w:rStyle w:val="superscript"/>
          <w:rFonts w:eastAsia="Calibri"/>
          <w:color w:val="000000"/>
          <w:sz w:val="20"/>
          <w:szCs w:val="20"/>
          <w:vertAlign w:val="superscript"/>
        </w:rPr>
        <w:t>1</w:t>
      </w:r>
      <w:r>
        <w:rPr>
          <w:rStyle w:val="bold1"/>
          <w:rFonts w:eastAsia="MS Mincho"/>
          <w:b/>
          <w:bCs/>
          <w:color w:val="000000"/>
        </w:rPr>
        <w:t> и колико износи повећање или умањење административних трошкова које сноси привредни субјект?</w:t>
      </w:r>
    </w:p>
    <w:p w14:paraId="7E926601" w14:textId="77777777" w:rsidR="00237FBF" w:rsidRDefault="00237FBF" w:rsidP="00237FBF">
      <w:pPr>
        <w:pStyle w:val="basic-paragraph"/>
        <w:spacing w:before="0" w:beforeAutospacing="0" w:after="0" w:afterAutospacing="0"/>
        <w:ind w:firstLine="480"/>
        <w:jc w:val="both"/>
        <w:rPr>
          <w:rStyle w:val="italik"/>
          <w:i/>
          <w:iCs/>
        </w:rPr>
      </w:pPr>
    </w:p>
    <w:p w14:paraId="51602248" w14:textId="70686CCF" w:rsidR="00237FBF" w:rsidRDefault="00237FBF" w:rsidP="00237FBF">
      <w:pPr>
        <w:pStyle w:val="basic-paragraph"/>
        <w:spacing w:before="0" w:beforeAutospacing="0" w:after="0" w:afterAutospacing="0"/>
        <w:ind w:firstLine="1440"/>
        <w:jc w:val="both"/>
        <w:rPr>
          <w:rStyle w:val="italik"/>
          <w:color w:val="000000"/>
          <w:lang w:val="sr-Cyrl-RS"/>
        </w:rPr>
      </w:pPr>
      <w:r>
        <w:rPr>
          <w:rStyle w:val="italik"/>
          <w:color w:val="000000"/>
          <w:lang w:val="sr-Cyrl-RS"/>
        </w:rPr>
        <w:t xml:space="preserve">У </w:t>
      </w:r>
      <w:bookmarkStart w:id="10" w:name="_Hlk199176023"/>
      <w:r>
        <w:rPr>
          <w:rStyle w:val="italik"/>
          <w:color w:val="000000"/>
          <w:lang w:val="sr-Cyrl-RS"/>
        </w:rPr>
        <w:t xml:space="preserve">Регистру административних поступака </w:t>
      </w:r>
      <w:bookmarkEnd w:id="10"/>
      <w:r>
        <w:rPr>
          <w:rStyle w:val="italik"/>
          <w:color w:val="000000"/>
          <w:lang w:val="sr-Cyrl-RS"/>
        </w:rPr>
        <w:t xml:space="preserve">као један од поступака везано за органску производњу уписано је одобрење коришћења репродуктивног материјала из конвенционалне производње. Овај поступак односи се на произвођаче који имају органски статус, односно произвођаче којима је завршен период конверзије. </w:t>
      </w:r>
      <w:r w:rsidR="00766281">
        <w:rPr>
          <w:rStyle w:val="italik"/>
          <w:color w:val="000000"/>
          <w:lang w:val="sr-Cyrl-RS"/>
        </w:rPr>
        <w:t xml:space="preserve">Предлогом </w:t>
      </w:r>
      <w:r>
        <w:rPr>
          <w:rStyle w:val="italik"/>
          <w:color w:val="000000"/>
          <w:lang w:val="sr-Cyrl-RS"/>
        </w:rPr>
        <w:t xml:space="preserve">закона овај поступак се укида, односно укида се обавеза да произвођачи министарству подносе захтев са пратећом документацијом. У складу са </w:t>
      </w:r>
      <w:r w:rsidR="00766281">
        <w:rPr>
          <w:rStyle w:val="italik"/>
          <w:color w:val="000000"/>
          <w:lang w:val="sr-Cyrl-RS"/>
        </w:rPr>
        <w:t xml:space="preserve">Предлогом </w:t>
      </w:r>
      <w:r>
        <w:rPr>
          <w:rStyle w:val="italik"/>
          <w:color w:val="000000"/>
          <w:lang w:val="sr-Cyrl-RS"/>
        </w:rPr>
        <w:t xml:space="preserve">закона контролно тело са којим произвођач има закључен уговор ће приликом контроле бити у прилици да провери документацију за репродуктивни материјал који је произвођач користио или намерава да користи. Произвођач је могао у једном захтеву да поднесе докуметацију за сав репродуктивни материјал или то учини по потреби више пута. Републичка административна такса за захтев износи 400 динара, а </w:t>
      </w:r>
      <w:r>
        <w:rPr>
          <w:rStyle w:val="italik"/>
          <w:color w:val="000000"/>
        </w:rPr>
        <w:t>за решење</w:t>
      </w:r>
      <w:r>
        <w:t xml:space="preserve"> </w:t>
      </w:r>
      <w:r>
        <w:rPr>
          <w:rStyle w:val="italik"/>
          <w:color w:val="000000"/>
        </w:rPr>
        <w:t xml:space="preserve">690 </w:t>
      </w:r>
      <w:r>
        <w:rPr>
          <w:rStyle w:val="italik"/>
          <w:color w:val="000000"/>
          <w:lang w:val="sr-Cyrl-RS"/>
        </w:rPr>
        <w:t>динара.</w:t>
      </w:r>
    </w:p>
    <w:p w14:paraId="70100FFA" w14:textId="7263C0D8" w:rsidR="00237FBF" w:rsidRDefault="00237FBF" w:rsidP="00237FBF">
      <w:pPr>
        <w:pStyle w:val="basic-paragraph"/>
        <w:spacing w:before="0" w:beforeAutospacing="0" w:after="0" w:afterAutospacing="0"/>
        <w:ind w:firstLine="1440"/>
        <w:jc w:val="both"/>
        <w:rPr>
          <w:rStyle w:val="italik"/>
          <w:color w:val="000000"/>
          <w:lang w:val="sr-Cyrl-RS"/>
        </w:rPr>
      </w:pPr>
      <w:r>
        <w:rPr>
          <w:rStyle w:val="italik"/>
          <w:color w:val="000000"/>
          <w:lang w:val="sr-Cyrl-RS"/>
        </w:rPr>
        <w:t xml:space="preserve">Такође, </w:t>
      </w:r>
      <w:r w:rsidR="00766281">
        <w:rPr>
          <w:rStyle w:val="italik"/>
          <w:color w:val="000000"/>
          <w:lang w:val="sr-Cyrl-RS"/>
        </w:rPr>
        <w:t xml:space="preserve">Предлогом </w:t>
      </w:r>
      <w:r>
        <w:rPr>
          <w:rStyle w:val="italik"/>
          <w:color w:val="000000"/>
          <w:lang w:val="sr-Cyrl-RS"/>
        </w:rPr>
        <w:t xml:space="preserve">закона укида се годишње подношење захтева </w:t>
      </w:r>
      <w:r>
        <w:rPr>
          <w:rFonts w:eastAsia="Calibri"/>
          <w:lang w:val="sr-Cyrl-RS"/>
        </w:rPr>
        <w:t>контролних тела</w:t>
      </w:r>
      <w:r>
        <w:rPr>
          <w:rStyle w:val="italik"/>
          <w:color w:val="000000"/>
          <w:lang w:val="sr-Cyrl-RS"/>
        </w:rPr>
        <w:t xml:space="preserve"> за </w:t>
      </w:r>
      <w:r>
        <w:rPr>
          <w:rFonts w:eastAsia="Calibri"/>
          <w:lang w:val="sr-Cyrl-RS"/>
        </w:rPr>
        <w:t xml:space="preserve">обнављање овлашћења за обављање послова контроле и сертификације у органској производњи, </w:t>
      </w:r>
      <w:r>
        <w:rPr>
          <w:rStyle w:val="italik"/>
          <w:color w:val="000000"/>
          <w:lang w:val="sr-Cyrl-RS"/>
        </w:rPr>
        <w:t>које као поступак остаје уписано у Регистру административних поступака, само се неће подносити сваке године, већ ће се конкурсом одредити дужина трајања овлашћења  кој</w:t>
      </w:r>
      <w:r>
        <w:rPr>
          <w:rStyle w:val="italik"/>
          <w:color w:val="000000"/>
          <w:lang w:val="sr-Latn-RS"/>
        </w:rPr>
        <w:t>a</w:t>
      </w:r>
      <w:r>
        <w:rPr>
          <w:rStyle w:val="italik"/>
          <w:color w:val="000000"/>
          <w:lang w:val="sr-Cyrl-RS"/>
        </w:rPr>
        <w:t xml:space="preserve"> ће бити дуж</w:t>
      </w:r>
      <w:r>
        <w:rPr>
          <w:rStyle w:val="italik"/>
          <w:color w:val="000000"/>
          <w:lang w:val="sr-Latn-RS"/>
        </w:rPr>
        <w:t>a</w:t>
      </w:r>
      <w:r>
        <w:rPr>
          <w:rStyle w:val="italik"/>
          <w:color w:val="000000"/>
          <w:lang w:val="sr-Cyrl-RS"/>
        </w:rPr>
        <w:t xml:space="preserve"> од годину дана. </w:t>
      </w:r>
      <w:r>
        <w:rPr>
          <w:color w:val="000000"/>
          <w:lang w:val="sr-Cyrl-RS"/>
        </w:rPr>
        <w:t>Републичка административна такса за обнову овлашћења је 9.</w:t>
      </w:r>
      <w:r>
        <w:rPr>
          <w:color w:val="000000"/>
        </w:rPr>
        <w:t>920</w:t>
      </w:r>
      <w:r>
        <w:rPr>
          <w:color w:val="000000"/>
          <w:lang w:val="sr-Cyrl-RS"/>
        </w:rPr>
        <w:t xml:space="preserve"> динара</w:t>
      </w:r>
      <w:r>
        <w:rPr>
          <w:color w:val="000000"/>
          <w:lang w:val="sr-Latn-RS"/>
        </w:rPr>
        <w:t>.</w:t>
      </w:r>
      <w:r>
        <w:rPr>
          <w:color w:val="000000"/>
          <w:lang w:val="sr-Cyrl-RS"/>
        </w:rPr>
        <w:t xml:space="preserve"> </w:t>
      </w:r>
      <w:r>
        <w:rPr>
          <w:color w:val="000000"/>
          <w:lang w:val="sr-Latn-RS"/>
        </w:rPr>
        <w:t>K</w:t>
      </w:r>
      <w:r>
        <w:rPr>
          <w:color w:val="000000"/>
          <w:lang w:val="sr-Cyrl-RS"/>
        </w:rPr>
        <w:t>онтролна тела су сада у складу са важећим прописом у обавези да сваке године до 30. јуна министарству доставе прописану документацију како би обновили овлашћење за наредну годину.</w:t>
      </w:r>
    </w:p>
    <w:p w14:paraId="3341D245" w14:textId="77777777" w:rsidR="00237FBF" w:rsidRDefault="00237FBF" w:rsidP="00237FBF">
      <w:pPr>
        <w:pStyle w:val="basic-paragraph"/>
        <w:spacing w:before="0" w:beforeAutospacing="0" w:after="0" w:afterAutospacing="0"/>
        <w:ind w:firstLine="1440"/>
        <w:jc w:val="both"/>
        <w:rPr>
          <w:rStyle w:val="italik"/>
          <w:color w:val="000000"/>
          <w:lang w:val="sr-Cyrl-RS"/>
        </w:rPr>
      </w:pPr>
      <w:r>
        <w:rPr>
          <w:rStyle w:val="italik"/>
          <w:color w:val="000000"/>
          <w:lang w:val="sr-Cyrl-RS"/>
        </w:rPr>
        <w:t>Обе измене утичу на умањење административних трошкова.</w:t>
      </w:r>
    </w:p>
    <w:p w14:paraId="7F2C82FF" w14:textId="6CA3404D" w:rsidR="00237FBF" w:rsidRDefault="00766281" w:rsidP="00237FBF">
      <w:pPr>
        <w:pStyle w:val="basic-paragraph"/>
        <w:spacing w:before="0" w:beforeAutospacing="0" w:after="0" w:afterAutospacing="0"/>
        <w:ind w:firstLine="1440"/>
        <w:jc w:val="both"/>
        <w:rPr>
          <w:rStyle w:val="italik"/>
          <w:color w:val="000000"/>
          <w:lang w:val="sr-Cyrl-RS"/>
        </w:rPr>
      </w:pPr>
      <w:r>
        <w:rPr>
          <w:rStyle w:val="italik"/>
          <w:color w:val="000000"/>
          <w:lang w:val="sr-Cyrl-RS"/>
        </w:rPr>
        <w:t xml:space="preserve">Предлогом </w:t>
      </w:r>
      <w:r w:rsidR="00237FBF">
        <w:rPr>
          <w:rStyle w:val="italik"/>
          <w:color w:val="000000"/>
          <w:lang w:val="sr-Cyrl-RS"/>
        </w:rPr>
        <w:t>закона уводе се четири нова административна поступка:</w:t>
      </w:r>
    </w:p>
    <w:p w14:paraId="69AA59FC" w14:textId="77777777" w:rsidR="00237FBF" w:rsidRDefault="00237FBF" w:rsidP="00237FBF">
      <w:pPr>
        <w:ind w:firstLine="1440"/>
        <w:rPr>
          <w:rStyle w:val="italik"/>
          <w:color w:val="000000"/>
          <w:lang w:val="sr-Cyrl-RS" w:eastAsia="en-GB"/>
        </w:rPr>
      </w:pPr>
      <w:r>
        <w:rPr>
          <w:rStyle w:val="italik"/>
          <w:color w:val="000000"/>
          <w:lang w:val="sr-Cyrl-RS"/>
        </w:rPr>
        <w:t xml:space="preserve">- </w:t>
      </w:r>
      <w:r>
        <w:rPr>
          <w:rStyle w:val="italik"/>
          <w:color w:val="000000"/>
          <w:lang w:val="sr-Cyrl-RS" w:eastAsia="en-GB"/>
        </w:rPr>
        <w:t>упис у Регистар органских субјеката;</w:t>
      </w:r>
    </w:p>
    <w:p w14:paraId="474B015F" w14:textId="77777777" w:rsidR="00237FBF" w:rsidRDefault="00237FBF" w:rsidP="00237FBF">
      <w:pPr>
        <w:ind w:firstLine="1440"/>
        <w:rPr>
          <w:rStyle w:val="italik"/>
          <w:color w:val="000000"/>
          <w:lang w:val="sr-Cyrl-RS" w:eastAsia="en-GB"/>
        </w:rPr>
      </w:pPr>
      <w:r>
        <w:rPr>
          <w:rStyle w:val="italik"/>
          <w:color w:val="000000"/>
          <w:lang w:val="sr-Cyrl-RS" w:eastAsia="en-GB"/>
        </w:rPr>
        <w:t>- промена података у Регистру органских субјеката;</w:t>
      </w:r>
    </w:p>
    <w:p w14:paraId="238077C6" w14:textId="77777777" w:rsidR="00237FBF" w:rsidRDefault="00237FBF" w:rsidP="00237FBF">
      <w:pPr>
        <w:ind w:firstLine="1440"/>
        <w:rPr>
          <w:rStyle w:val="italik"/>
          <w:color w:val="000000"/>
          <w:lang w:val="sr-Cyrl-RS" w:eastAsia="en-GB"/>
        </w:rPr>
      </w:pPr>
      <w:r>
        <w:rPr>
          <w:rStyle w:val="italik"/>
          <w:color w:val="000000"/>
          <w:lang w:val="sr-Cyrl-RS" w:eastAsia="en-GB"/>
        </w:rPr>
        <w:t>- брисање из Регистра органских субјеката;</w:t>
      </w:r>
    </w:p>
    <w:p w14:paraId="127FADBD" w14:textId="77777777" w:rsidR="00237FBF" w:rsidRDefault="00237FBF" w:rsidP="00237FBF">
      <w:pPr>
        <w:ind w:firstLine="1440"/>
        <w:rPr>
          <w:rStyle w:val="italik"/>
          <w:color w:val="000000"/>
          <w:lang w:val="sr-Cyrl-RS" w:eastAsia="en-GB"/>
        </w:rPr>
      </w:pPr>
      <w:r>
        <w:rPr>
          <w:rStyle w:val="italik"/>
          <w:color w:val="000000"/>
          <w:lang w:val="sr-Cyrl-RS" w:eastAsia="en-GB"/>
        </w:rPr>
        <w:t>- издавање потврде за производњу и стављање у промет биљног репродуктивног материјала из органског хетерогеног материјала.</w:t>
      </w:r>
      <w:r>
        <w:rPr>
          <w:rStyle w:val="italik"/>
          <w:color w:val="000000"/>
          <w:lang w:val="sr-Cyrl-RS" w:eastAsia="en-GB"/>
        </w:rPr>
        <w:tab/>
      </w:r>
      <w:r>
        <w:rPr>
          <w:rStyle w:val="italik"/>
          <w:color w:val="000000"/>
          <w:lang w:val="sr-Cyrl-RS" w:eastAsia="en-GB"/>
        </w:rPr>
        <w:tab/>
      </w:r>
    </w:p>
    <w:p w14:paraId="4738F816" w14:textId="77777777" w:rsidR="00237FBF" w:rsidRDefault="00237FBF" w:rsidP="00237FBF">
      <w:pPr>
        <w:ind w:firstLine="1440"/>
        <w:rPr>
          <w:rStyle w:val="italik"/>
          <w:color w:val="000000"/>
          <w:lang w:val="sr-Cyrl-RS" w:eastAsia="en-GB"/>
        </w:rPr>
      </w:pPr>
      <w:r>
        <w:rPr>
          <w:rStyle w:val="italik"/>
          <w:color w:val="000000"/>
          <w:lang w:val="sr-Cyrl-RS" w:eastAsia="en-GB"/>
        </w:rPr>
        <w:t xml:space="preserve">У прилогу достављамо обрасце за нове </w:t>
      </w:r>
      <w:r>
        <w:rPr>
          <w:rStyle w:val="italik"/>
          <w:color w:val="000000"/>
          <w:lang w:val="sr-Latn-RS" w:eastAsia="en-GB"/>
        </w:rPr>
        <w:t>a</w:t>
      </w:r>
      <w:r>
        <w:rPr>
          <w:rStyle w:val="italik"/>
          <w:color w:val="000000"/>
          <w:lang w:val="sr-Cyrl-RS" w:eastAsia="en-GB"/>
        </w:rPr>
        <w:t>дминистративне поступке.</w:t>
      </w:r>
    </w:p>
    <w:p w14:paraId="6F924852" w14:textId="726DEA25" w:rsidR="00237FBF" w:rsidRDefault="00237FBF" w:rsidP="00237FBF">
      <w:pPr>
        <w:ind w:firstLine="1440"/>
        <w:rPr>
          <w:rStyle w:val="italik"/>
          <w:color w:val="000000"/>
          <w:lang w:val="sr-Cyrl-RS" w:eastAsia="en-GB"/>
        </w:rPr>
      </w:pPr>
      <w:r>
        <w:rPr>
          <w:rStyle w:val="italik"/>
          <w:color w:val="000000"/>
          <w:lang w:val="sr-Cyrl-RS" w:eastAsia="en-GB"/>
        </w:rPr>
        <w:t xml:space="preserve">Након усвајања </w:t>
      </w:r>
      <w:r w:rsidR="00766281">
        <w:rPr>
          <w:rStyle w:val="italik"/>
          <w:color w:val="000000"/>
          <w:lang w:val="sr-Cyrl-RS" w:eastAsia="en-GB"/>
        </w:rPr>
        <w:t xml:space="preserve">Предлога </w:t>
      </w:r>
      <w:r>
        <w:rPr>
          <w:rStyle w:val="italik"/>
          <w:color w:val="000000"/>
          <w:lang w:val="sr-Cyrl-RS" w:eastAsia="en-GB"/>
        </w:rPr>
        <w:t>закона биће потребно да се неким од административних поступака промени назив:</w:t>
      </w:r>
    </w:p>
    <w:p w14:paraId="59ED53F2" w14:textId="0B09638C" w:rsidR="00237FBF" w:rsidRDefault="00237FBF" w:rsidP="00237FBF">
      <w:pPr>
        <w:ind w:firstLine="1440"/>
        <w:rPr>
          <w:rStyle w:val="italik"/>
          <w:color w:val="000000"/>
          <w:lang w:val="sr-Cyrl-RS" w:eastAsia="en-GB"/>
        </w:rPr>
      </w:pPr>
      <w:r>
        <w:rPr>
          <w:rStyle w:val="italik"/>
          <w:color w:val="000000"/>
          <w:lang w:val="sr-Latn-RS" w:eastAsia="en-GB"/>
        </w:rPr>
        <w:t>-</w:t>
      </w:r>
      <w:r>
        <w:rPr>
          <w:rStyle w:val="italik"/>
          <w:color w:val="000000"/>
          <w:lang w:val="sr-Cyrl-RS" w:eastAsia="en-GB"/>
        </w:rPr>
        <w:t>Признавање периода пре почетка периода конверзије (члан 11.)</w:t>
      </w:r>
      <w:r>
        <w:rPr>
          <w:lang w:val="sr-Cyrl-RS"/>
        </w:rPr>
        <w:t xml:space="preserve"> </w:t>
      </w:r>
      <w:r>
        <w:rPr>
          <w:rStyle w:val="italik"/>
          <w:color w:val="000000"/>
          <w:lang w:val="sr-Cyrl-RS" w:eastAsia="en-GB"/>
        </w:rPr>
        <w:t xml:space="preserve">у складу са </w:t>
      </w:r>
      <w:r w:rsidR="00766281">
        <w:rPr>
          <w:rStyle w:val="italik"/>
          <w:color w:val="000000"/>
          <w:lang w:val="sr-Cyrl-RS" w:eastAsia="en-GB"/>
        </w:rPr>
        <w:t xml:space="preserve">Предлогом </w:t>
      </w:r>
      <w:r>
        <w:rPr>
          <w:rStyle w:val="italik"/>
          <w:color w:val="000000"/>
          <w:lang w:val="sr-Cyrl-RS" w:eastAsia="en-GB"/>
        </w:rPr>
        <w:t>закона јесте административни поступак који је у Регистру административних поступака уписан као Скраћење дужине трајања периода конверзије</w:t>
      </w:r>
      <w:r>
        <w:rPr>
          <w:rStyle w:val="italik"/>
          <w:color w:val="000000"/>
          <w:lang w:val="sr-Latn-RS" w:eastAsia="en-GB"/>
        </w:rPr>
        <w:t xml:space="preserve">, </w:t>
      </w:r>
      <w:r>
        <w:rPr>
          <w:rStyle w:val="italik"/>
          <w:color w:val="000000"/>
          <w:lang w:val="sr-Cyrl-RS" w:eastAsia="en-GB"/>
        </w:rPr>
        <w:t>шифра поступка 16.00.0162.</w:t>
      </w:r>
    </w:p>
    <w:p w14:paraId="023CAF4E" w14:textId="77777777" w:rsidR="00BF3AF1" w:rsidRDefault="00BF3AF1" w:rsidP="00237FBF">
      <w:pPr>
        <w:ind w:firstLine="1440"/>
        <w:rPr>
          <w:rStyle w:val="italik"/>
          <w:color w:val="000000"/>
          <w:lang w:val="sr-Cyrl-RS" w:eastAsia="en-GB"/>
        </w:rPr>
      </w:pPr>
    </w:p>
    <w:p w14:paraId="00BA42F6" w14:textId="58CA38D3" w:rsidR="00237FBF" w:rsidRDefault="00237FBF" w:rsidP="00237FBF">
      <w:pPr>
        <w:ind w:firstLine="1440"/>
        <w:rPr>
          <w:rStyle w:val="italik"/>
          <w:color w:val="000000"/>
          <w:lang w:val="sr-Latn-RS" w:eastAsia="en-GB"/>
        </w:rPr>
      </w:pPr>
      <w:r>
        <w:rPr>
          <w:rStyle w:val="italik"/>
          <w:color w:val="000000"/>
          <w:lang w:val="sr-Latn-RS" w:eastAsia="en-GB"/>
        </w:rPr>
        <w:lastRenderedPageBreak/>
        <w:t>-</w:t>
      </w:r>
      <w:r>
        <w:rPr>
          <w:rStyle w:val="italik"/>
          <w:color w:val="000000"/>
          <w:lang w:val="sr-Cyrl-RS" w:eastAsia="en-GB"/>
        </w:rPr>
        <w:t xml:space="preserve"> Одобрење употребе састојака пољопривредног порекла који нису органски (члан 27.) у складу са </w:t>
      </w:r>
      <w:r w:rsidR="00766281">
        <w:rPr>
          <w:rStyle w:val="italik"/>
          <w:color w:val="000000"/>
          <w:lang w:val="sr-Cyrl-RS" w:eastAsia="en-GB"/>
        </w:rPr>
        <w:t xml:space="preserve">Предлогом </w:t>
      </w:r>
      <w:r>
        <w:rPr>
          <w:rStyle w:val="italik"/>
          <w:color w:val="000000"/>
          <w:lang w:val="sr-Cyrl-RS" w:eastAsia="en-GB"/>
        </w:rPr>
        <w:t>закона јесте административни поступак који је у Регистру административних поступака уписан као Одобрење изузећа од технолошких поступака прераде органских производа</w:t>
      </w:r>
      <w:r>
        <w:rPr>
          <w:rStyle w:val="italik"/>
          <w:color w:val="000000"/>
          <w:lang w:val="sr-Latn-RS" w:eastAsia="en-GB"/>
        </w:rPr>
        <w:t>,</w:t>
      </w:r>
      <w:r>
        <w:rPr>
          <w:rStyle w:val="italik"/>
          <w:color w:val="000000"/>
          <w:lang w:val="sr-Cyrl-RS" w:eastAsia="en-GB"/>
        </w:rPr>
        <w:t xml:space="preserve"> шифра поступка 16.00.0163</w:t>
      </w:r>
      <w:r>
        <w:rPr>
          <w:rStyle w:val="italik"/>
          <w:color w:val="000000"/>
          <w:lang w:val="sr-Latn-RS" w:eastAsia="en-GB"/>
        </w:rPr>
        <w:t>.</w:t>
      </w:r>
    </w:p>
    <w:p w14:paraId="04A774E5" w14:textId="77777777" w:rsidR="00237FBF" w:rsidRDefault="00237FBF" w:rsidP="00237FBF">
      <w:pPr>
        <w:pStyle w:val="basic-paragraph"/>
        <w:spacing w:before="0" w:beforeAutospacing="0" w:after="0" w:afterAutospacing="0"/>
        <w:jc w:val="both"/>
        <w:rPr>
          <w:lang w:val="en-US"/>
        </w:rPr>
      </w:pPr>
    </w:p>
    <w:p w14:paraId="273C1809" w14:textId="77777777" w:rsidR="00237FBF" w:rsidRDefault="00237FBF" w:rsidP="00237FBF">
      <w:pPr>
        <w:pStyle w:val="basic-paragraph"/>
        <w:spacing w:before="0" w:beforeAutospacing="0" w:after="0" w:afterAutospacing="0"/>
        <w:ind w:firstLine="480"/>
        <w:jc w:val="both"/>
        <w:rPr>
          <w:rStyle w:val="bold1"/>
          <w:rFonts w:eastAsia="MS Mincho"/>
          <w:b/>
          <w:bCs/>
          <w:color w:val="000000"/>
        </w:rPr>
      </w:pPr>
      <w:r>
        <w:rPr>
          <w:rStyle w:val="bold1"/>
          <w:rFonts w:eastAsia="MS Mincho"/>
          <w:b/>
          <w:bCs/>
          <w:color w:val="000000"/>
        </w:rPr>
        <w:t xml:space="preserve">2) Да ли се </w:t>
      </w:r>
      <w:bookmarkStart w:id="11" w:name="_Hlk199233092"/>
      <w:r>
        <w:rPr>
          <w:rStyle w:val="bold1"/>
          <w:rFonts w:eastAsia="MS Mincho"/>
          <w:b/>
          <w:bCs/>
          <w:color w:val="000000"/>
        </w:rPr>
        <w:t>предложеним решењима прописа уводи нова, мења или укида постојећа финансијска обавеза за привредне субјекте</w:t>
      </w:r>
      <w:bookmarkEnd w:id="11"/>
      <w:r>
        <w:rPr>
          <w:rStyle w:val="bold1"/>
          <w:rFonts w:eastAsia="MS Mincho"/>
          <w:b/>
          <w:bCs/>
          <w:color w:val="000000"/>
        </w:rPr>
        <w:t>? Који су позитивни ефекти увођења нове, измена или укидања обавезе?</w:t>
      </w:r>
    </w:p>
    <w:p w14:paraId="4772E200" w14:textId="77777777" w:rsidR="00237FBF" w:rsidRDefault="00237FBF" w:rsidP="00237FBF">
      <w:pPr>
        <w:pStyle w:val="basic-paragraph"/>
        <w:spacing w:before="0" w:beforeAutospacing="0" w:after="0" w:afterAutospacing="0"/>
        <w:ind w:firstLine="480"/>
        <w:jc w:val="both"/>
      </w:pPr>
    </w:p>
    <w:p w14:paraId="1D54F48E" w14:textId="64F9BD12" w:rsidR="00237FBF" w:rsidRDefault="00237FBF" w:rsidP="00237FBF">
      <w:pPr>
        <w:pStyle w:val="basic-paragraph"/>
        <w:spacing w:before="0" w:beforeAutospacing="0" w:after="0" w:afterAutospacing="0"/>
        <w:ind w:firstLine="1440"/>
        <w:jc w:val="both"/>
        <w:rPr>
          <w:rStyle w:val="italik"/>
          <w:lang w:val="sr-Cyrl-RS"/>
        </w:rPr>
      </w:pPr>
      <w:r>
        <w:rPr>
          <w:rStyle w:val="italik"/>
          <w:color w:val="000000"/>
          <w:lang w:val="sr-Cyrl-RS"/>
        </w:rPr>
        <w:t xml:space="preserve">Овим </w:t>
      </w:r>
      <w:r w:rsidR="00766281">
        <w:rPr>
          <w:rStyle w:val="italik"/>
          <w:color w:val="000000"/>
          <w:lang w:val="sr-Cyrl-RS"/>
        </w:rPr>
        <w:t xml:space="preserve">Предлогом </w:t>
      </w:r>
      <w:r>
        <w:rPr>
          <w:rStyle w:val="italik"/>
          <w:color w:val="000000"/>
          <w:lang w:val="sr-Cyrl-RS"/>
        </w:rPr>
        <w:t>закона се не уводи нова</w:t>
      </w:r>
      <w:r>
        <w:rPr>
          <w:rStyle w:val="italik"/>
          <w:color w:val="000000"/>
        </w:rPr>
        <w:t xml:space="preserve">, </w:t>
      </w:r>
      <w:r>
        <w:rPr>
          <w:rStyle w:val="italik"/>
          <w:color w:val="000000"/>
          <w:lang w:val="sr-Cyrl-RS"/>
        </w:rPr>
        <w:t xml:space="preserve">нити се </w:t>
      </w:r>
      <w:r>
        <w:rPr>
          <w:rStyle w:val="italik"/>
          <w:color w:val="000000"/>
        </w:rPr>
        <w:t>мења или укида постојећа финансијска обавеза за привредне субјекте</w:t>
      </w:r>
      <w:r>
        <w:rPr>
          <w:rStyle w:val="italik"/>
          <w:color w:val="000000"/>
          <w:lang w:val="sr-Cyrl-RS"/>
        </w:rPr>
        <w:t>.</w:t>
      </w:r>
    </w:p>
    <w:p w14:paraId="5F369F96" w14:textId="77777777" w:rsidR="00237FBF" w:rsidRDefault="00237FBF" w:rsidP="00237FBF">
      <w:pPr>
        <w:pStyle w:val="basic-paragraph"/>
        <w:spacing w:before="0" w:beforeAutospacing="0" w:after="0" w:afterAutospacing="0"/>
        <w:ind w:firstLine="480"/>
        <w:jc w:val="both"/>
        <w:rPr>
          <w:lang w:val="en-US"/>
        </w:rPr>
      </w:pPr>
    </w:p>
    <w:p w14:paraId="4D951994" w14:textId="77777777" w:rsidR="00237FBF" w:rsidRDefault="00237FBF" w:rsidP="00237FBF">
      <w:pPr>
        <w:pStyle w:val="basic-paragraph"/>
        <w:spacing w:before="0" w:beforeAutospacing="0" w:after="0" w:afterAutospacing="0"/>
        <w:ind w:firstLine="480"/>
        <w:jc w:val="both"/>
        <w:rPr>
          <w:color w:val="000000"/>
        </w:rPr>
      </w:pPr>
      <w:r>
        <w:rPr>
          <w:rStyle w:val="bold1"/>
          <w:rFonts w:eastAsia="MS Mincho"/>
          <w:b/>
          <w:bCs/>
          <w:color w:val="000000"/>
        </w:rPr>
        <w:t>3) Да ли се предложеним решењима прописа уводи нова, мења или укида постојећа обавеза која утиче на повећање или умањење трошкова производње и/или пружања услуга које сноси привредни субјект? Колико износи повећање или умањење ових трошкова? Да ли се обавеза може испунити на домаћем тржишту и да ли је рок за испуњење обавезе примерен? Који су позитивни ефекти увођења нове, измена или укидања обавезе?</w:t>
      </w:r>
    </w:p>
    <w:p w14:paraId="6C0325AB" w14:textId="77777777" w:rsidR="00237FBF" w:rsidRDefault="00237FBF" w:rsidP="00237FBF">
      <w:pPr>
        <w:pStyle w:val="basic-paragraph"/>
        <w:spacing w:before="0" w:beforeAutospacing="0" w:after="0" w:afterAutospacing="0"/>
        <w:ind w:firstLine="480"/>
        <w:jc w:val="both"/>
        <w:rPr>
          <w:color w:val="000000"/>
        </w:rPr>
      </w:pPr>
      <w:r>
        <w:rPr>
          <w:color w:val="000000"/>
        </w:rPr>
        <w:tab/>
      </w:r>
    </w:p>
    <w:p w14:paraId="4FC90855" w14:textId="796EF1C8" w:rsidR="00237FBF" w:rsidRDefault="00766281" w:rsidP="00237FBF">
      <w:pPr>
        <w:pStyle w:val="basic-paragraph"/>
        <w:spacing w:before="0" w:beforeAutospacing="0" w:after="0" w:afterAutospacing="0"/>
        <w:ind w:firstLine="1440"/>
        <w:jc w:val="both"/>
        <w:rPr>
          <w:rStyle w:val="italik"/>
          <w:lang w:val="sr-Cyrl-RS"/>
        </w:rPr>
      </w:pPr>
      <w:r>
        <w:rPr>
          <w:rStyle w:val="italik"/>
          <w:color w:val="000000"/>
          <w:lang w:val="sr-Cyrl-RS"/>
        </w:rPr>
        <w:t xml:space="preserve">Предлогом </w:t>
      </w:r>
      <w:r w:rsidR="00237FBF">
        <w:rPr>
          <w:rStyle w:val="italik"/>
          <w:color w:val="000000"/>
          <w:lang w:val="sr-Cyrl-RS"/>
        </w:rPr>
        <w:t xml:space="preserve">закона прописује се нов начин организовања групне производње, односно групе субјеката организоване као </w:t>
      </w:r>
      <w:r w:rsidR="00237FBF">
        <w:rPr>
          <w:lang w:val="sr-Cyrl-RS"/>
        </w:rPr>
        <w:t xml:space="preserve">правно лице које мора бити уписано у Регистар привредних субјеката у складу са законом којим се уређује поступак регистрације у Агенцији за привредне регистре. Групу субјеката </w:t>
      </w:r>
      <w:r w:rsidR="00237FBF">
        <w:rPr>
          <w:lang w:val="sr-Cyrl-BA"/>
        </w:rPr>
        <w:t xml:space="preserve">могу да оснују физичка лица, предузетници односно правна лица која се </w:t>
      </w:r>
      <w:r w:rsidR="00237FBF">
        <w:rPr>
          <w:lang w:val="sr-Cyrl-RS"/>
        </w:rPr>
        <w:t>баве пољопривредном производњом у истом географском подручју и која имају успостављен интерни систем контроле. У складу са Законом о органској производњи ови субјекти су као кооперанти део групне производње и нису имали додатне трошкове, осим трошкова саме производње. Прелазак у статус правног лица поред трошкова</w:t>
      </w:r>
      <w:r w:rsidR="00237FBF">
        <w:rPr>
          <w:lang w:val="sr-Latn-RS"/>
        </w:rPr>
        <w:t xml:space="preserve"> </w:t>
      </w:r>
      <w:r w:rsidR="00237FBF">
        <w:rPr>
          <w:spacing w:val="-5"/>
          <w:shd w:val="clear" w:color="auto" w:fill="F9F9F9"/>
        </w:rPr>
        <w:t xml:space="preserve">накнаде за оснивање </w:t>
      </w:r>
      <w:r w:rsidR="00237FBF">
        <w:rPr>
          <w:spacing w:val="-5"/>
          <w:shd w:val="clear" w:color="auto" w:fill="F9F9F9"/>
          <w:lang w:val="sr-Cyrl-RS"/>
        </w:rPr>
        <w:t>правног лица</w:t>
      </w:r>
      <w:r w:rsidR="00237FBF">
        <w:rPr>
          <w:spacing w:val="-5"/>
          <w:shd w:val="clear" w:color="auto" w:fill="F9F9F9"/>
        </w:rPr>
        <w:t>,</w:t>
      </w:r>
      <w:r w:rsidR="00237FBF">
        <w:rPr>
          <w:lang w:val="sr-Cyrl-RS"/>
        </w:rPr>
        <w:t xml:space="preserve"> захтева и улазак у систем ПДВ-a. </w:t>
      </w:r>
    </w:p>
    <w:p w14:paraId="6E517E6A" w14:textId="77777777" w:rsidR="00237FBF" w:rsidRDefault="00237FBF" w:rsidP="00237FBF">
      <w:pPr>
        <w:pStyle w:val="basic-paragraph"/>
        <w:spacing w:before="0" w:beforeAutospacing="0" w:after="0" w:afterAutospacing="0"/>
        <w:ind w:firstLine="480"/>
        <w:jc w:val="both"/>
        <w:rPr>
          <w:lang w:val="en-US"/>
        </w:rPr>
      </w:pPr>
    </w:p>
    <w:p w14:paraId="476BAB08" w14:textId="77777777" w:rsidR="00237FBF" w:rsidRDefault="00237FBF" w:rsidP="00237FBF">
      <w:pPr>
        <w:pStyle w:val="basic-paragraph"/>
        <w:spacing w:before="0" w:beforeAutospacing="0" w:after="0" w:afterAutospacing="0"/>
        <w:ind w:firstLine="480"/>
        <w:jc w:val="both"/>
        <w:rPr>
          <w:rStyle w:val="italik"/>
          <w:color w:val="000000"/>
        </w:rPr>
      </w:pPr>
      <w:r>
        <w:rPr>
          <w:rStyle w:val="bold1"/>
          <w:rFonts w:eastAsia="MS Mincho"/>
          <w:b/>
          <w:bCs/>
          <w:color w:val="000000"/>
        </w:rPr>
        <w:t>4) На који начин ће предложена решења прописа утицати на конкурентност привредних субјеката на домаћем и иностраном тржишту?</w:t>
      </w:r>
    </w:p>
    <w:p w14:paraId="088D3BEF" w14:textId="77777777" w:rsidR="00237FBF" w:rsidRDefault="00237FBF" w:rsidP="00237FBF">
      <w:pPr>
        <w:ind w:firstLine="1440"/>
        <w:rPr>
          <w:b/>
          <w:lang w:val="sr-Cyrl-CS"/>
        </w:rPr>
      </w:pPr>
      <w:r>
        <w:rPr>
          <w:color w:val="000000"/>
          <w:lang w:val="sr-Cyrl-CS"/>
        </w:rPr>
        <w:t>Усаглашавање националног законодавства се прописима Европске уније, омогућава домаћим произвођачима лакши приступ тржишту земаља Европске уније.</w:t>
      </w:r>
    </w:p>
    <w:p w14:paraId="2D40F420" w14:textId="77777777" w:rsidR="00237FBF" w:rsidRDefault="00237FBF" w:rsidP="00237FBF">
      <w:pPr>
        <w:pStyle w:val="basic-paragraph"/>
        <w:spacing w:before="0" w:beforeAutospacing="0" w:after="0" w:afterAutospacing="0"/>
        <w:ind w:firstLine="480"/>
        <w:jc w:val="both"/>
        <w:rPr>
          <w:color w:val="000000"/>
          <w:lang w:val="en-US"/>
        </w:rPr>
      </w:pPr>
    </w:p>
    <w:p w14:paraId="2FE24139" w14:textId="77777777" w:rsidR="00237FBF" w:rsidRDefault="00237FBF" w:rsidP="00237FBF">
      <w:pPr>
        <w:pStyle w:val="basic-paragraph"/>
        <w:spacing w:before="0" w:beforeAutospacing="0" w:after="0" w:afterAutospacing="0"/>
        <w:ind w:firstLine="480"/>
        <w:jc w:val="both"/>
        <w:rPr>
          <w:rFonts w:eastAsia="Calibri"/>
          <w:lang w:val="sr-Cyrl-CS"/>
        </w:rPr>
      </w:pPr>
      <w:r>
        <w:rPr>
          <w:rStyle w:val="bold1"/>
          <w:rFonts w:eastAsia="MS Mincho"/>
          <w:b/>
          <w:bCs/>
          <w:color w:val="000000"/>
        </w:rPr>
        <w:t>5) На који начин ће предложена решења прописа утицати на конкуренцију?</w:t>
      </w:r>
    </w:p>
    <w:p w14:paraId="15ECFA22" w14:textId="77777777" w:rsidR="00237FBF" w:rsidRDefault="00237FBF" w:rsidP="00237FBF">
      <w:pPr>
        <w:pStyle w:val="basic-paragraph"/>
        <w:spacing w:before="0" w:beforeAutospacing="0" w:after="0" w:afterAutospacing="0"/>
        <w:ind w:firstLine="1440"/>
        <w:jc w:val="both"/>
        <w:rPr>
          <w:color w:val="000000"/>
        </w:rPr>
      </w:pPr>
      <w:r>
        <w:rPr>
          <w:rFonts w:eastAsia="Calibri"/>
          <w:lang w:val="sr-Cyrl-CS"/>
        </w:rPr>
        <w:t xml:space="preserve">Потпуно усаглашавање производње и промета са </w:t>
      </w:r>
      <w:r>
        <w:rPr>
          <w:color w:val="000000"/>
          <w:lang w:val="sr-Cyrl-CS"/>
        </w:rPr>
        <w:t>прописима Европске уније</w:t>
      </w:r>
      <w:r>
        <w:rPr>
          <w:rFonts w:eastAsia="Calibri"/>
          <w:lang w:val="sr-Cyrl-CS"/>
        </w:rPr>
        <w:t xml:space="preserve"> утицаће на повећање конкурентности, како на домаћем тако и на иностраном тржишту.</w:t>
      </w:r>
    </w:p>
    <w:p w14:paraId="3F449656" w14:textId="77777777" w:rsidR="00237FBF" w:rsidRDefault="00237FBF" w:rsidP="00237FBF">
      <w:pPr>
        <w:pStyle w:val="basic-paragraph"/>
        <w:spacing w:before="0" w:beforeAutospacing="0" w:after="0" w:afterAutospacing="0"/>
        <w:jc w:val="both"/>
        <w:rPr>
          <w:color w:val="000000"/>
          <w:lang w:val="en-US"/>
        </w:rPr>
      </w:pPr>
    </w:p>
    <w:p w14:paraId="45482C9F" w14:textId="77777777" w:rsidR="00237FBF" w:rsidRDefault="00237FBF" w:rsidP="00237FBF">
      <w:pPr>
        <w:pStyle w:val="basic-paragraph"/>
        <w:spacing w:before="0" w:beforeAutospacing="0" w:after="0" w:afterAutospacing="0"/>
        <w:ind w:firstLine="480"/>
        <w:jc w:val="both"/>
        <w:rPr>
          <w:rStyle w:val="bold1"/>
          <w:rFonts w:eastAsia="MS Mincho"/>
          <w:b/>
          <w:bCs/>
        </w:rPr>
      </w:pPr>
      <w:r>
        <w:rPr>
          <w:rStyle w:val="bold1"/>
          <w:rFonts w:eastAsia="MS Mincho"/>
          <w:b/>
          <w:bCs/>
          <w:color w:val="000000"/>
        </w:rPr>
        <w:t>6) На који начин ће предложена решења прописа утицати на микро, мале и средње привредне субјекте (ММСП)?</w:t>
      </w:r>
    </w:p>
    <w:p w14:paraId="7CE49F42" w14:textId="77777777" w:rsidR="00237FBF" w:rsidRDefault="00237FBF" w:rsidP="00237FBF">
      <w:pPr>
        <w:ind w:firstLine="1440"/>
        <w:rPr>
          <w:rStyle w:val="italik"/>
          <w:rFonts w:eastAsia="MS Mincho"/>
          <w:color w:val="000000"/>
          <w:lang w:val="en-GB" w:eastAsia="en-GB"/>
        </w:rPr>
      </w:pPr>
      <w:r>
        <w:rPr>
          <w:rStyle w:val="italik"/>
          <w:rFonts w:eastAsia="MS Mincho"/>
          <w:color w:val="000000"/>
          <w:lang w:val="sr-Cyrl-RS" w:eastAsia="en-GB"/>
        </w:rPr>
        <w:t>П</w:t>
      </w:r>
      <w:r>
        <w:rPr>
          <w:rStyle w:val="italik"/>
          <w:rFonts w:eastAsia="MS Mincho"/>
          <w:color w:val="000000"/>
          <w:lang w:val="en-GB" w:eastAsia="en-GB"/>
        </w:rPr>
        <w:t xml:space="preserve">реласком </w:t>
      </w:r>
      <w:r>
        <w:rPr>
          <w:rStyle w:val="italik"/>
          <w:rFonts w:eastAsia="MS Mincho"/>
          <w:color w:val="000000"/>
          <w:lang w:val="sr-Cyrl-RS" w:eastAsia="en-GB"/>
        </w:rPr>
        <w:t xml:space="preserve">субјеката који су као кооперанти били део групне производње </w:t>
      </w:r>
      <w:r>
        <w:rPr>
          <w:rStyle w:val="italik"/>
          <w:rFonts w:eastAsia="MS Mincho"/>
          <w:color w:val="000000"/>
          <w:lang w:val="en-GB" w:eastAsia="en-GB"/>
        </w:rPr>
        <w:t xml:space="preserve">у статус правног лица, </w:t>
      </w:r>
      <w:r>
        <w:rPr>
          <w:rStyle w:val="italik"/>
          <w:rFonts w:eastAsia="MS Mincho"/>
          <w:color w:val="000000"/>
          <w:lang w:val="sr-Cyrl-RS" w:eastAsia="en-GB"/>
        </w:rPr>
        <w:t>утицаће на њихов</w:t>
      </w:r>
      <w:r>
        <w:rPr>
          <w:rStyle w:val="italik"/>
          <w:rFonts w:eastAsia="MS Mincho"/>
          <w:color w:val="000000"/>
          <w:lang w:val="en-GB" w:eastAsia="en-GB"/>
        </w:rPr>
        <w:t xml:space="preserve"> улазак у систем ПДВ-а, у зависности од обима производње и остварених прихода. Ова промена ће унапредити њихове могућности за извоз, као и повећати конкурентност на тржишту Европске уније.</w:t>
      </w:r>
    </w:p>
    <w:p w14:paraId="69BE9C76" w14:textId="7E67A667" w:rsidR="00237FBF" w:rsidRDefault="00237FBF" w:rsidP="00237FBF">
      <w:pPr>
        <w:ind w:firstLine="1440"/>
        <w:rPr>
          <w:rStyle w:val="italik"/>
          <w:rFonts w:eastAsia="MS Mincho"/>
          <w:lang w:val="en-GB" w:eastAsia="en-GB"/>
        </w:rPr>
      </w:pPr>
    </w:p>
    <w:p w14:paraId="6967C87C" w14:textId="77777777" w:rsidR="00BF3AF1" w:rsidRDefault="00BF3AF1" w:rsidP="00237FBF">
      <w:pPr>
        <w:ind w:firstLine="1440"/>
        <w:rPr>
          <w:rStyle w:val="italik"/>
          <w:rFonts w:eastAsia="MS Mincho"/>
          <w:lang w:val="en-GB" w:eastAsia="en-GB"/>
        </w:rPr>
      </w:pPr>
    </w:p>
    <w:p w14:paraId="508553E0" w14:textId="77777777" w:rsidR="00237FBF" w:rsidRDefault="00237FBF" w:rsidP="00237FBF">
      <w:pPr>
        <w:pStyle w:val="basic-paragraph"/>
        <w:spacing w:before="0" w:beforeAutospacing="0" w:after="0" w:afterAutospacing="0"/>
        <w:ind w:firstLine="480"/>
        <w:jc w:val="both"/>
        <w:rPr>
          <w:color w:val="000000"/>
        </w:rPr>
      </w:pPr>
      <w:r>
        <w:rPr>
          <w:rStyle w:val="bold1"/>
          <w:rFonts w:eastAsia="MS Mincho"/>
          <w:b/>
          <w:bCs/>
          <w:color w:val="000000"/>
        </w:rPr>
        <w:lastRenderedPageBreak/>
        <w:t>5. АНАЛИЗА ЕФЕКАТА НА ДРУШТВО</w:t>
      </w:r>
    </w:p>
    <w:p w14:paraId="25EF9FA1" w14:textId="77777777" w:rsidR="00237FBF" w:rsidRDefault="00237FBF" w:rsidP="00237FBF">
      <w:pPr>
        <w:pStyle w:val="basic-paragraph"/>
        <w:spacing w:before="0" w:beforeAutospacing="0" w:after="0" w:afterAutospacing="0"/>
        <w:ind w:firstLine="480"/>
        <w:jc w:val="both"/>
        <w:rPr>
          <w:color w:val="000000"/>
        </w:rPr>
      </w:pPr>
      <w:r>
        <w:rPr>
          <w:rStyle w:val="bold1"/>
          <w:rFonts w:eastAsia="MS Mincho"/>
          <w:b/>
          <w:bCs/>
          <w:color w:val="000000"/>
        </w:rPr>
        <w:t>1) Да ли се предложеним решењима прописа уводи нови, укида или мења постојећи административни поступак за грађане и који су позитивни ефекти овог решења? Да ли предложена решења прописа утичу на повећање или умањење административних трошкова и колико износи повећање или умањење административних трошкова које сносе грађани?</w:t>
      </w:r>
    </w:p>
    <w:p w14:paraId="74CBA280" w14:textId="54F5DE83" w:rsidR="00237FBF" w:rsidRDefault="00237FBF" w:rsidP="00237FBF">
      <w:pPr>
        <w:ind w:firstLine="1440"/>
        <w:rPr>
          <w:lang w:val="sr-Cyrl-CS"/>
        </w:rPr>
      </w:pPr>
      <w:r>
        <w:rPr>
          <w:lang w:val="sr-Cyrl-CS"/>
        </w:rPr>
        <w:t xml:space="preserve">Позитивни ефекти доношења </w:t>
      </w:r>
      <w:r w:rsidR="00766281">
        <w:rPr>
          <w:lang w:val="sr-Cyrl-CS"/>
        </w:rPr>
        <w:t xml:space="preserve">Предлога </w:t>
      </w:r>
      <w:r>
        <w:rPr>
          <w:lang w:val="sr-Latn-RS"/>
        </w:rPr>
        <w:t xml:space="preserve">закона </w:t>
      </w:r>
      <w:r>
        <w:rPr>
          <w:lang w:val="sr-Cyrl-CS"/>
        </w:rPr>
        <w:t xml:space="preserve">огледају се у стварању ефикаснијег законодавног оквира у области производње и промета </w:t>
      </w:r>
      <w:r>
        <w:rPr>
          <w:lang w:val="sr-Cyrl-RS"/>
        </w:rPr>
        <w:t>органских производа</w:t>
      </w:r>
      <w:r>
        <w:rPr>
          <w:lang w:val="sr-Cyrl-CS"/>
        </w:rPr>
        <w:t>, што ће омогућити повећање конкурентности произвођача, а без повећања трошкова по грађане.  Ефикаснији систем контроле треба да обезбеди веће поверење потрошача у органску производњу и органске производе.</w:t>
      </w:r>
    </w:p>
    <w:p w14:paraId="4325FF7C" w14:textId="77777777" w:rsidR="00237FBF" w:rsidRDefault="00237FBF" w:rsidP="00237FBF">
      <w:pPr>
        <w:ind w:firstLine="1440"/>
        <w:rPr>
          <w:lang w:val="sr-Cyrl-CS"/>
        </w:rPr>
      </w:pPr>
      <w:r>
        <w:rPr>
          <w:lang w:val="sr-Cyrl-CS"/>
        </w:rPr>
        <w:t>Забраном употребе израза који упућују на органску производњу на производима који нису органски, спречава се довођење потрошача у заблуду.</w:t>
      </w:r>
    </w:p>
    <w:p w14:paraId="23C722F9" w14:textId="77777777" w:rsidR="00237FBF" w:rsidRDefault="00237FBF" w:rsidP="00237FBF">
      <w:pPr>
        <w:rPr>
          <w:highlight w:val="yellow"/>
          <w:lang w:val="sr-Cyrl-CS"/>
        </w:rPr>
      </w:pPr>
    </w:p>
    <w:p w14:paraId="299565A7" w14:textId="77777777" w:rsidR="00237FBF" w:rsidRDefault="00237FBF" w:rsidP="00237FBF">
      <w:pPr>
        <w:pStyle w:val="basic-paragraph"/>
        <w:spacing w:before="0" w:beforeAutospacing="0" w:after="0" w:afterAutospacing="0"/>
        <w:ind w:firstLine="480"/>
        <w:jc w:val="both"/>
        <w:rPr>
          <w:rStyle w:val="bold1"/>
          <w:rFonts w:eastAsia="MS Mincho"/>
          <w:b/>
          <w:bCs/>
          <w:color w:val="000000"/>
          <w:lang w:val="en-US"/>
        </w:rPr>
      </w:pPr>
      <w:r>
        <w:rPr>
          <w:rStyle w:val="bold1"/>
          <w:rFonts w:eastAsia="MS Mincho"/>
          <w:b/>
          <w:bCs/>
          <w:color w:val="000000"/>
        </w:rPr>
        <w:t>2) Да ли се предложеним решењима прописа уводи нова, мења или укида постојећа финансијска обавеза за грађане?</w:t>
      </w:r>
    </w:p>
    <w:p w14:paraId="63697E2C" w14:textId="77777777" w:rsidR="00237FBF" w:rsidRDefault="00237FBF" w:rsidP="00237FBF">
      <w:pPr>
        <w:pStyle w:val="basic-paragraph"/>
        <w:spacing w:before="0" w:beforeAutospacing="0" w:after="0" w:afterAutospacing="0"/>
        <w:ind w:firstLine="480"/>
        <w:jc w:val="both"/>
        <w:rPr>
          <w:rFonts w:eastAsia="MS Mincho"/>
        </w:rPr>
      </w:pPr>
    </w:p>
    <w:p w14:paraId="611A5B43" w14:textId="0EBDCEB4" w:rsidR="00237FBF" w:rsidRDefault="00766281" w:rsidP="00237FBF">
      <w:pPr>
        <w:pStyle w:val="basic-paragraph"/>
        <w:spacing w:before="0" w:beforeAutospacing="0" w:after="0" w:afterAutospacing="0"/>
        <w:ind w:firstLine="1440"/>
        <w:jc w:val="both"/>
        <w:rPr>
          <w:rStyle w:val="italik"/>
          <w:i/>
          <w:iCs/>
        </w:rPr>
      </w:pPr>
      <w:r>
        <w:rPr>
          <w:color w:val="000000"/>
          <w:lang w:val="sr-Cyrl-RS"/>
        </w:rPr>
        <w:t xml:space="preserve">Предлогом </w:t>
      </w:r>
      <w:r w:rsidR="00237FBF">
        <w:rPr>
          <w:color w:val="000000"/>
          <w:lang w:val="sr-Cyrl-RS"/>
        </w:rPr>
        <w:t xml:space="preserve">закона не </w:t>
      </w:r>
      <w:r w:rsidR="00237FBF">
        <w:rPr>
          <w:rStyle w:val="bold1"/>
          <w:rFonts w:eastAsia="MS Mincho"/>
          <w:color w:val="000000"/>
        </w:rPr>
        <w:t xml:space="preserve">уводи </w:t>
      </w:r>
      <w:r w:rsidR="00237FBF">
        <w:rPr>
          <w:rStyle w:val="bold1"/>
          <w:rFonts w:eastAsia="MS Mincho"/>
          <w:color w:val="000000"/>
          <w:lang w:val="sr-Cyrl-RS"/>
        </w:rPr>
        <w:t xml:space="preserve">се </w:t>
      </w:r>
      <w:r w:rsidR="00237FBF">
        <w:rPr>
          <w:rStyle w:val="bold1"/>
          <w:rFonts w:eastAsia="MS Mincho"/>
          <w:color w:val="000000"/>
        </w:rPr>
        <w:t xml:space="preserve">нова, </w:t>
      </w:r>
      <w:r w:rsidR="00237FBF">
        <w:rPr>
          <w:rStyle w:val="bold1"/>
          <w:rFonts w:eastAsia="MS Mincho"/>
          <w:color w:val="000000"/>
          <w:lang w:val="sr-Cyrl-RS"/>
        </w:rPr>
        <w:t xml:space="preserve">нити се </w:t>
      </w:r>
      <w:r w:rsidR="00237FBF">
        <w:rPr>
          <w:rStyle w:val="bold1"/>
          <w:rFonts w:eastAsia="MS Mincho"/>
          <w:color w:val="000000"/>
        </w:rPr>
        <w:t>мења или укида постојећа финансијска обавеза за грађане</w:t>
      </w:r>
      <w:r w:rsidR="00237FBF">
        <w:rPr>
          <w:rStyle w:val="bold1"/>
          <w:rFonts w:eastAsia="MS Mincho"/>
          <w:color w:val="000000"/>
          <w:lang w:val="sr-Cyrl-RS"/>
        </w:rPr>
        <w:t>.</w:t>
      </w:r>
    </w:p>
    <w:p w14:paraId="4B2C0E27" w14:textId="77777777" w:rsidR="00237FBF" w:rsidRDefault="00237FBF" w:rsidP="00237FBF">
      <w:pPr>
        <w:pStyle w:val="basic-paragraph"/>
        <w:spacing w:before="0" w:beforeAutospacing="0" w:after="0" w:afterAutospacing="0"/>
        <w:ind w:firstLine="480"/>
        <w:jc w:val="both"/>
      </w:pPr>
    </w:p>
    <w:p w14:paraId="7427CED3" w14:textId="77777777" w:rsidR="00237FBF" w:rsidRDefault="00237FBF" w:rsidP="00237FBF">
      <w:pPr>
        <w:pStyle w:val="basic-paragraph"/>
        <w:spacing w:before="0" w:beforeAutospacing="0" w:after="0" w:afterAutospacing="0"/>
        <w:ind w:firstLine="480"/>
        <w:jc w:val="both"/>
        <w:rPr>
          <w:color w:val="000000"/>
        </w:rPr>
      </w:pPr>
      <w:r>
        <w:rPr>
          <w:rStyle w:val="bold1"/>
          <w:rFonts w:eastAsia="MS Mincho"/>
          <w:b/>
          <w:bCs/>
          <w:color w:val="000000"/>
        </w:rPr>
        <w:t>3) Да ли се предложеним решењима прописа уводи нова,</w:t>
      </w:r>
      <w:r>
        <w:rPr>
          <w:rStyle w:val="bold1"/>
          <w:rFonts w:eastAsia="MS Mincho"/>
          <w:b/>
          <w:bCs/>
          <w:color w:val="000000"/>
          <w:lang w:val="sr-Cyrl-RS"/>
        </w:rPr>
        <w:t xml:space="preserve"> </w:t>
      </w:r>
      <w:r>
        <w:rPr>
          <w:rStyle w:val="bold1"/>
          <w:rFonts w:eastAsia="MS Mincho"/>
          <w:b/>
          <w:bCs/>
          <w:color w:val="000000"/>
        </w:rPr>
        <w:t>мења или укида постојећа обавеза која утиче на трошкове живота?</w:t>
      </w:r>
    </w:p>
    <w:p w14:paraId="36365AA1" w14:textId="12093DEB" w:rsidR="00237FBF" w:rsidRDefault="00766281" w:rsidP="00237FBF">
      <w:pPr>
        <w:pStyle w:val="basic-paragraph"/>
        <w:spacing w:before="0" w:beforeAutospacing="0" w:after="0" w:afterAutospacing="0"/>
        <w:ind w:firstLine="1440"/>
        <w:jc w:val="both"/>
        <w:rPr>
          <w:rStyle w:val="bold1"/>
          <w:rFonts w:eastAsia="MS Mincho"/>
          <w:i/>
          <w:iCs/>
        </w:rPr>
      </w:pPr>
      <w:r>
        <w:rPr>
          <w:color w:val="000000"/>
          <w:lang w:val="sr-Cyrl-RS"/>
        </w:rPr>
        <w:t xml:space="preserve">Предлогом </w:t>
      </w:r>
      <w:r w:rsidR="00237FBF">
        <w:rPr>
          <w:color w:val="000000"/>
          <w:lang w:val="sr-Cyrl-RS"/>
        </w:rPr>
        <w:t xml:space="preserve">закона не </w:t>
      </w:r>
      <w:r w:rsidR="00237FBF">
        <w:rPr>
          <w:rStyle w:val="bold1"/>
          <w:rFonts w:eastAsia="MS Mincho"/>
          <w:color w:val="000000"/>
        </w:rPr>
        <w:t xml:space="preserve">уводи </w:t>
      </w:r>
      <w:r w:rsidR="00237FBF">
        <w:rPr>
          <w:rStyle w:val="bold1"/>
          <w:rFonts w:eastAsia="MS Mincho"/>
          <w:color w:val="000000"/>
          <w:lang w:val="sr-Cyrl-RS"/>
        </w:rPr>
        <w:t xml:space="preserve">се </w:t>
      </w:r>
      <w:r w:rsidR="00237FBF">
        <w:rPr>
          <w:rStyle w:val="bold1"/>
          <w:rFonts w:eastAsia="MS Mincho"/>
          <w:color w:val="000000"/>
        </w:rPr>
        <w:t xml:space="preserve">нова, </w:t>
      </w:r>
      <w:r w:rsidR="00237FBF">
        <w:rPr>
          <w:rStyle w:val="bold1"/>
          <w:rFonts w:eastAsia="MS Mincho"/>
          <w:color w:val="000000"/>
          <w:lang w:val="sr-Cyrl-RS"/>
        </w:rPr>
        <w:t xml:space="preserve">нити се </w:t>
      </w:r>
      <w:r w:rsidR="00237FBF">
        <w:rPr>
          <w:rStyle w:val="bold1"/>
          <w:rFonts w:eastAsia="MS Mincho"/>
          <w:color w:val="000000"/>
        </w:rPr>
        <w:t>мења или укида постојећа обавеза која утиче на трошкове живота</w:t>
      </w:r>
      <w:r w:rsidR="00237FBF">
        <w:rPr>
          <w:rStyle w:val="bold1"/>
          <w:rFonts w:eastAsia="MS Mincho"/>
          <w:color w:val="000000"/>
          <w:lang w:val="sr-Cyrl-RS"/>
        </w:rPr>
        <w:t>.</w:t>
      </w:r>
    </w:p>
    <w:p w14:paraId="5E3FB491" w14:textId="77777777" w:rsidR="00237FBF" w:rsidRDefault="00237FBF" w:rsidP="00237FBF">
      <w:pPr>
        <w:pStyle w:val="basic-paragraph"/>
        <w:spacing w:before="0" w:beforeAutospacing="0" w:after="0" w:afterAutospacing="0"/>
        <w:ind w:firstLine="480"/>
        <w:jc w:val="both"/>
        <w:rPr>
          <w:rFonts w:eastAsia="MS Mincho"/>
          <w:lang w:val="sr-Cyrl-RS"/>
        </w:rPr>
      </w:pPr>
    </w:p>
    <w:p w14:paraId="4CFF15F6" w14:textId="77777777" w:rsidR="00237FBF" w:rsidRDefault="00237FBF" w:rsidP="00237FBF">
      <w:pPr>
        <w:pStyle w:val="basic-paragraph"/>
        <w:spacing w:before="0" w:beforeAutospacing="0" w:after="0" w:afterAutospacing="0"/>
        <w:ind w:firstLine="480"/>
        <w:jc w:val="both"/>
        <w:rPr>
          <w:color w:val="000000"/>
          <w:lang w:val="en-US"/>
        </w:rPr>
      </w:pPr>
      <w:r>
        <w:rPr>
          <w:rStyle w:val="bold1"/>
          <w:rFonts w:eastAsia="MS Mincho"/>
          <w:b/>
          <w:bCs/>
          <w:color w:val="000000"/>
        </w:rPr>
        <w:t>4) На који начин предложена решења прописа утичу на доступност, квалитет и цене роба и услуга од значаја за животни стандард становништва?</w:t>
      </w:r>
    </w:p>
    <w:p w14:paraId="70FA5ECC" w14:textId="77777777" w:rsidR="00237FBF" w:rsidRDefault="00237FBF" w:rsidP="00237FBF">
      <w:pPr>
        <w:ind w:firstLine="567"/>
        <w:rPr>
          <w:color w:val="000000"/>
          <w:lang w:val="sr-Cyrl-CS"/>
        </w:rPr>
      </w:pPr>
    </w:p>
    <w:p w14:paraId="5013AF8B" w14:textId="092FD262" w:rsidR="00237FBF" w:rsidRDefault="00766281" w:rsidP="00237FBF">
      <w:pPr>
        <w:ind w:firstLine="1440"/>
        <w:rPr>
          <w:color w:val="000000"/>
          <w:lang w:val="sr-Cyrl-CS"/>
        </w:rPr>
      </w:pPr>
      <w:r>
        <w:rPr>
          <w:color w:val="000000"/>
          <w:lang w:val="sr-Cyrl-CS"/>
        </w:rPr>
        <w:t xml:space="preserve">Предлог </w:t>
      </w:r>
      <w:r w:rsidR="00237FBF">
        <w:rPr>
          <w:color w:val="000000"/>
          <w:lang w:val="sr-Cyrl-CS"/>
        </w:rPr>
        <w:t>закона неће утицати на цене роба и услуга и животни стандард становништва.</w:t>
      </w:r>
    </w:p>
    <w:p w14:paraId="1E425605" w14:textId="77777777" w:rsidR="00237FBF" w:rsidRDefault="00237FBF" w:rsidP="00237FBF">
      <w:pPr>
        <w:ind w:firstLine="1440"/>
        <w:rPr>
          <w:color w:val="000000"/>
          <w:lang w:val="sr-Cyrl-CS"/>
        </w:rPr>
      </w:pPr>
    </w:p>
    <w:p w14:paraId="532A8138" w14:textId="77777777" w:rsidR="00237FBF" w:rsidRDefault="00237FBF" w:rsidP="00237FBF">
      <w:pPr>
        <w:pStyle w:val="basic-paragraph"/>
        <w:spacing w:before="0" w:beforeAutospacing="0" w:after="0" w:afterAutospacing="0"/>
        <w:jc w:val="both"/>
        <w:rPr>
          <w:color w:val="000000"/>
          <w:lang w:val="en-US"/>
        </w:rPr>
      </w:pPr>
    </w:p>
    <w:p w14:paraId="20AC2A52" w14:textId="77777777" w:rsidR="00237FBF" w:rsidRDefault="00237FBF" w:rsidP="00237FBF">
      <w:pPr>
        <w:pStyle w:val="basic-paragraph"/>
        <w:spacing w:before="0" w:beforeAutospacing="0" w:after="0" w:afterAutospacing="0"/>
        <w:ind w:firstLine="480"/>
        <w:jc w:val="both"/>
        <w:rPr>
          <w:color w:val="000000"/>
        </w:rPr>
      </w:pPr>
      <w:r>
        <w:rPr>
          <w:rStyle w:val="bold1"/>
          <w:rFonts w:eastAsia="MS Mincho"/>
          <w:b/>
          <w:bCs/>
          <w:color w:val="000000"/>
        </w:rPr>
        <w:t>5) На који начин предложена решења прописа о утичу на тржиште рада, запошљавање, услове за рад и синдикално удруживање?</w:t>
      </w:r>
    </w:p>
    <w:p w14:paraId="07E051A0" w14:textId="77777777" w:rsidR="00237FBF" w:rsidRDefault="00237FBF" w:rsidP="00237FBF">
      <w:pPr>
        <w:pStyle w:val="basic-paragraph"/>
        <w:spacing w:before="0" w:beforeAutospacing="0" w:after="0" w:afterAutospacing="0"/>
        <w:ind w:firstLine="480"/>
        <w:jc w:val="both"/>
        <w:rPr>
          <w:rStyle w:val="italik"/>
          <w:i/>
          <w:iCs/>
        </w:rPr>
      </w:pPr>
    </w:p>
    <w:p w14:paraId="43A825B1" w14:textId="77777777" w:rsidR="00237FBF" w:rsidRDefault="00237FBF" w:rsidP="00237FBF">
      <w:pPr>
        <w:pStyle w:val="basic-paragraph"/>
        <w:spacing w:before="0" w:beforeAutospacing="0" w:after="0" w:afterAutospacing="0"/>
        <w:ind w:firstLine="1440"/>
        <w:jc w:val="both"/>
        <w:rPr>
          <w:lang w:val="sr-Cyrl-RS"/>
        </w:rPr>
      </w:pPr>
      <w:r>
        <w:rPr>
          <w:lang w:val="sr-Cyrl-RS"/>
        </w:rPr>
        <w:t xml:space="preserve">Прелазак групе субјеката у статус правног лица имаће позитиван утицај на тржиште рада јер ће </w:t>
      </w:r>
      <w:r>
        <w:rPr>
          <w:color w:val="000000"/>
          <w:lang w:val="sr-Cyrl-CS"/>
        </w:rPr>
        <w:t>омогућити запошљавање одређеног броја лица која прате рад субјекта у систему ПДВ-а.</w:t>
      </w:r>
    </w:p>
    <w:p w14:paraId="24BAC47B" w14:textId="77777777" w:rsidR="00237FBF" w:rsidRDefault="00237FBF" w:rsidP="00237FBF">
      <w:pPr>
        <w:pStyle w:val="basic-paragraph"/>
        <w:spacing w:before="0" w:beforeAutospacing="0" w:after="0" w:afterAutospacing="0"/>
        <w:jc w:val="both"/>
        <w:rPr>
          <w:color w:val="000000"/>
          <w:lang w:val="en-US"/>
        </w:rPr>
      </w:pPr>
    </w:p>
    <w:p w14:paraId="2C10599C" w14:textId="77777777" w:rsidR="00237FBF" w:rsidRDefault="00237FBF" w:rsidP="00237FBF">
      <w:pPr>
        <w:pStyle w:val="basic-paragraph"/>
        <w:spacing w:before="0" w:beforeAutospacing="0" w:after="0" w:afterAutospacing="0"/>
        <w:ind w:firstLine="480"/>
        <w:jc w:val="both"/>
        <w:rPr>
          <w:color w:val="000000"/>
        </w:rPr>
      </w:pPr>
      <w:r>
        <w:rPr>
          <w:rStyle w:val="bold1"/>
          <w:rFonts w:eastAsia="MS Mincho"/>
          <w:b/>
          <w:bCs/>
          <w:color w:val="000000"/>
        </w:rPr>
        <w:t>6) На који начин предложена решења прописа утичу на здравље људи?</w:t>
      </w:r>
    </w:p>
    <w:p w14:paraId="0A4A6E9F" w14:textId="77777777" w:rsidR="00237FBF" w:rsidRDefault="00237FBF" w:rsidP="00237FBF">
      <w:pPr>
        <w:pStyle w:val="basic-paragraph"/>
        <w:spacing w:before="0" w:beforeAutospacing="0" w:after="0" w:afterAutospacing="0"/>
        <w:ind w:firstLine="480"/>
        <w:jc w:val="both"/>
        <w:rPr>
          <w:rStyle w:val="italik"/>
          <w:i/>
          <w:iCs/>
        </w:rPr>
      </w:pPr>
    </w:p>
    <w:p w14:paraId="64827F09" w14:textId="77777777" w:rsidR="00237FBF" w:rsidRDefault="00237FBF" w:rsidP="00237FBF">
      <w:pPr>
        <w:ind w:firstLine="1440"/>
        <w:rPr>
          <w:lang w:val="sr-Cyrl-CS"/>
        </w:rPr>
      </w:pPr>
      <w:r>
        <w:rPr>
          <w:color w:val="000000"/>
          <w:lang w:val="sr-Cyrl-CS"/>
        </w:rPr>
        <w:t>Индиректно, јер доприноси</w:t>
      </w:r>
      <w:r>
        <w:t xml:space="preserve"> заштити </w:t>
      </w:r>
      <w:r>
        <w:rPr>
          <w:lang w:val="sr-Cyrl-RS"/>
        </w:rPr>
        <w:t>и</w:t>
      </w:r>
      <w:r>
        <w:rPr>
          <w:color w:val="000000"/>
        </w:rPr>
        <w:t xml:space="preserve"> смањењу загађења</w:t>
      </w:r>
      <w:r>
        <w:rPr>
          <w:color w:val="000000"/>
          <w:lang w:val="sr-Cyrl-RS"/>
        </w:rPr>
        <w:t xml:space="preserve"> </w:t>
      </w:r>
      <w:r>
        <w:t xml:space="preserve">животне средине </w:t>
      </w:r>
      <w:r>
        <w:rPr>
          <w:lang w:val="sr-Cyrl-BA"/>
        </w:rPr>
        <w:t xml:space="preserve">и </w:t>
      </w:r>
      <w:r>
        <w:rPr>
          <w:lang w:val="sr-Cyrl-RS"/>
        </w:rPr>
        <w:t>климе</w:t>
      </w:r>
      <w:r>
        <w:rPr>
          <w:color w:val="000000"/>
          <w:lang w:val="sr-Cyrl-CS"/>
        </w:rPr>
        <w:t>, што утиче и на здравље људи.</w:t>
      </w:r>
    </w:p>
    <w:p w14:paraId="7D505BBA" w14:textId="2C2A196D" w:rsidR="00237FBF" w:rsidRDefault="00237FBF" w:rsidP="00237FBF">
      <w:pPr>
        <w:pStyle w:val="basic-paragraph"/>
        <w:spacing w:before="0" w:beforeAutospacing="0" w:after="0" w:afterAutospacing="0"/>
        <w:jc w:val="both"/>
        <w:rPr>
          <w:color w:val="000000"/>
          <w:lang w:val="en-US"/>
        </w:rPr>
      </w:pPr>
    </w:p>
    <w:p w14:paraId="661E27AA" w14:textId="77777777" w:rsidR="00BF3AF1" w:rsidRDefault="00BF3AF1" w:rsidP="00237FBF">
      <w:pPr>
        <w:pStyle w:val="basic-paragraph"/>
        <w:spacing w:before="0" w:beforeAutospacing="0" w:after="0" w:afterAutospacing="0"/>
        <w:jc w:val="both"/>
        <w:rPr>
          <w:color w:val="000000"/>
          <w:lang w:val="en-US"/>
        </w:rPr>
      </w:pPr>
    </w:p>
    <w:p w14:paraId="0EDBD826" w14:textId="77777777" w:rsidR="00237FBF" w:rsidRDefault="00237FBF" w:rsidP="00237FBF">
      <w:pPr>
        <w:pStyle w:val="basic-paragraph"/>
        <w:spacing w:before="0" w:beforeAutospacing="0" w:after="0" w:afterAutospacing="0"/>
        <w:ind w:firstLine="480"/>
        <w:jc w:val="both"/>
        <w:rPr>
          <w:rStyle w:val="bold1"/>
          <w:rFonts w:eastAsia="MS Mincho"/>
          <w:b/>
          <w:bCs/>
        </w:rPr>
      </w:pPr>
      <w:r>
        <w:rPr>
          <w:rStyle w:val="bold1"/>
          <w:rFonts w:eastAsia="MS Mincho"/>
          <w:b/>
          <w:bCs/>
          <w:color w:val="000000"/>
        </w:rPr>
        <w:lastRenderedPageBreak/>
        <w:t>7) На који начин предложена решења прописа утичу на обим остваривања права на правично суђење, приступачност јавним површинама и објектима и приступ информацијама? На који начин предложена решења утичу на квалитет и доступност јавних услуга, услуга система социјалне заштите, система здравствене заштите и система образовања,</w:t>
      </w:r>
      <w:r>
        <w:rPr>
          <w:color w:val="000000"/>
        </w:rPr>
        <w:t> </w:t>
      </w:r>
      <w:r>
        <w:rPr>
          <w:rStyle w:val="bold1"/>
          <w:rFonts w:eastAsia="MS Mincho"/>
          <w:b/>
          <w:bCs/>
          <w:color w:val="000000"/>
        </w:rPr>
        <w:t>као и и других јавних услуга, нарочито у контексту заштите и унапређења права припадника осетљивих друштвених група?</w:t>
      </w:r>
    </w:p>
    <w:p w14:paraId="22FFDABC" w14:textId="77777777" w:rsidR="00237FBF" w:rsidRDefault="00237FBF" w:rsidP="00237FBF">
      <w:pPr>
        <w:pStyle w:val="basic-paragraph"/>
        <w:spacing w:before="0" w:beforeAutospacing="0" w:after="0" w:afterAutospacing="0"/>
        <w:ind w:firstLine="480"/>
        <w:jc w:val="both"/>
        <w:rPr>
          <w:rFonts w:eastAsia="MS Mincho"/>
        </w:rPr>
      </w:pPr>
    </w:p>
    <w:p w14:paraId="4C77293A" w14:textId="77777777" w:rsidR="00237FBF" w:rsidRDefault="00237FBF" w:rsidP="00237FBF">
      <w:pPr>
        <w:pStyle w:val="basic-paragraph"/>
        <w:spacing w:before="0" w:beforeAutospacing="0" w:after="0" w:afterAutospacing="0"/>
        <w:ind w:firstLine="480"/>
        <w:jc w:val="both"/>
        <w:rPr>
          <w:color w:val="000000"/>
          <w:lang w:val="sr-Cyrl-RS"/>
        </w:rPr>
      </w:pPr>
      <w:r>
        <w:rPr>
          <w:color w:val="000000"/>
          <w:lang w:val="sr-Cyrl-RS"/>
        </w:rPr>
        <w:t xml:space="preserve"> </w:t>
      </w:r>
      <w:r>
        <w:rPr>
          <w:color w:val="000000"/>
          <w:lang w:val="sr-Cyrl-RS"/>
        </w:rPr>
        <w:tab/>
        <w:t>Не утичу.</w:t>
      </w:r>
    </w:p>
    <w:p w14:paraId="12756220" w14:textId="77777777" w:rsidR="00237FBF" w:rsidRDefault="00237FBF" w:rsidP="00237FBF">
      <w:pPr>
        <w:pStyle w:val="basic-paragraph"/>
        <w:spacing w:before="0" w:beforeAutospacing="0" w:after="0" w:afterAutospacing="0"/>
        <w:ind w:firstLine="480"/>
        <w:jc w:val="both"/>
        <w:rPr>
          <w:color w:val="000000"/>
          <w:lang w:val="sr-Cyrl-RS"/>
        </w:rPr>
      </w:pPr>
    </w:p>
    <w:p w14:paraId="3C42271D" w14:textId="77777777" w:rsidR="00237FBF" w:rsidRDefault="00237FBF" w:rsidP="00237FBF">
      <w:pPr>
        <w:pStyle w:val="basic-paragraph"/>
        <w:spacing w:before="0" w:beforeAutospacing="0" w:after="0" w:afterAutospacing="0"/>
        <w:ind w:firstLine="480"/>
        <w:jc w:val="both"/>
        <w:rPr>
          <w:rStyle w:val="bold1"/>
          <w:rFonts w:eastAsia="MS Mincho"/>
          <w:b/>
          <w:bCs/>
          <w:lang w:val="en-US"/>
        </w:rPr>
      </w:pPr>
      <w:r>
        <w:rPr>
          <w:rStyle w:val="bold1"/>
          <w:rFonts w:eastAsia="MS Mincho"/>
          <w:b/>
          <w:bCs/>
          <w:color w:val="000000"/>
        </w:rPr>
        <w:t>8) На који начин предложена решења прописа утичу на доступност културних садржаја и очување културног наслеђа?</w:t>
      </w:r>
    </w:p>
    <w:p w14:paraId="50E353EF" w14:textId="77777777" w:rsidR="00237FBF" w:rsidRDefault="00237FBF" w:rsidP="00237FBF">
      <w:pPr>
        <w:pStyle w:val="basic-paragraph"/>
        <w:spacing w:before="0" w:beforeAutospacing="0" w:after="0" w:afterAutospacing="0"/>
        <w:ind w:firstLine="480"/>
        <w:jc w:val="both"/>
        <w:rPr>
          <w:rFonts w:eastAsia="MS Mincho"/>
        </w:rPr>
      </w:pPr>
    </w:p>
    <w:p w14:paraId="3C17CDD8" w14:textId="77777777" w:rsidR="00237FBF" w:rsidRDefault="00237FBF" w:rsidP="00237FBF">
      <w:pPr>
        <w:pStyle w:val="basic-paragraph"/>
        <w:spacing w:before="0" w:beforeAutospacing="0" w:after="0" w:afterAutospacing="0"/>
        <w:ind w:firstLine="1440"/>
        <w:jc w:val="both"/>
        <w:rPr>
          <w:color w:val="000000"/>
          <w:lang w:val="sr-Cyrl-RS"/>
        </w:rPr>
      </w:pPr>
      <w:r>
        <w:rPr>
          <w:color w:val="000000"/>
          <w:lang w:val="sr-Cyrl-RS"/>
        </w:rPr>
        <w:t>Не утичу.</w:t>
      </w:r>
    </w:p>
    <w:p w14:paraId="78409F06" w14:textId="77777777" w:rsidR="00237FBF" w:rsidRDefault="00237FBF" w:rsidP="00237FBF">
      <w:pPr>
        <w:pStyle w:val="basic-paragraph"/>
        <w:spacing w:before="0" w:beforeAutospacing="0" w:after="0" w:afterAutospacing="0"/>
        <w:ind w:firstLine="480"/>
        <w:jc w:val="both"/>
        <w:rPr>
          <w:color w:val="000000"/>
          <w:lang w:val="en-US"/>
        </w:rPr>
      </w:pPr>
    </w:p>
    <w:p w14:paraId="622194ED" w14:textId="77777777" w:rsidR="00237FBF" w:rsidRDefault="00237FBF" w:rsidP="00237FBF">
      <w:pPr>
        <w:pStyle w:val="basic-paragraph"/>
        <w:spacing w:before="0" w:beforeAutospacing="0" w:after="0" w:afterAutospacing="0"/>
        <w:ind w:firstLine="480"/>
        <w:jc w:val="both"/>
        <w:rPr>
          <w:color w:val="000000"/>
        </w:rPr>
      </w:pPr>
      <w:r>
        <w:rPr>
          <w:rStyle w:val="bold1"/>
          <w:rFonts w:eastAsia="MS Mincho"/>
          <w:b/>
          <w:bCs/>
          <w:color w:val="000000"/>
        </w:rPr>
        <w:t xml:space="preserve">9) Да ли предложена решења прописа имају различите ефекте на жене и мушкарце, тј. </w:t>
      </w:r>
      <w:proofErr w:type="gramStart"/>
      <w:r>
        <w:rPr>
          <w:rStyle w:val="bold1"/>
          <w:rFonts w:eastAsia="MS Mincho"/>
          <w:b/>
          <w:bCs/>
          <w:color w:val="000000"/>
        </w:rPr>
        <w:t>родну</w:t>
      </w:r>
      <w:proofErr w:type="gramEnd"/>
      <w:r>
        <w:rPr>
          <w:rStyle w:val="bold1"/>
          <w:rFonts w:eastAsia="MS Mincho"/>
          <w:b/>
          <w:bCs/>
          <w:color w:val="000000"/>
        </w:rPr>
        <w:t xml:space="preserve"> </w:t>
      </w:r>
      <w:bookmarkStart w:id="12" w:name="_Hlk199247417"/>
      <w:r>
        <w:rPr>
          <w:rStyle w:val="bold1"/>
          <w:rFonts w:eastAsia="MS Mincho"/>
          <w:b/>
          <w:bCs/>
          <w:color w:val="000000"/>
        </w:rPr>
        <w:t>равноправност</w:t>
      </w:r>
      <w:bookmarkEnd w:id="12"/>
      <w:r>
        <w:rPr>
          <w:rStyle w:val="bold1"/>
          <w:rFonts w:eastAsia="MS Mincho"/>
          <w:b/>
          <w:bCs/>
          <w:color w:val="000000"/>
        </w:rPr>
        <w:t>? Описати те ефекте. Да ли пропис повећава или умањује родну равноправност? Које мере су предвиђене за ублажавања потенцијалних негативних ефеката прописа на родну равноправност?</w:t>
      </w:r>
    </w:p>
    <w:p w14:paraId="3D5B29BB" w14:textId="77777777" w:rsidR="00237FBF" w:rsidRDefault="00237FBF" w:rsidP="00237FBF">
      <w:pPr>
        <w:pStyle w:val="basic-paragraph"/>
        <w:spacing w:before="0" w:beforeAutospacing="0" w:after="0" w:afterAutospacing="0"/>
        <w:ind w:firstLine="480"/>
        <w:jc w:val="both"/>
        <w:rPr>
          <w:rStyle w:val="italik"/>
          <w:i/>
          <w:iCs/>
        </w:rPr>
      </w:pPr>
    </w:p>
    <w:p w14:paraId="6D5CB868" w14:textId="4A0955AC" w:rsidR="00237FBF" w:rsidRDefault="00237FBF" w:rsidP="00237FBF">
      <w:pPr>
        <w:ind w:firstLine="1440"/>
        <w:rPr>
          <w:rStyle w:val="bold1"/>
          <w:rFonts w:eastAsia="MS Mincho"/>
          <w:lang w:val="sr-Cyrl-RS"/>
        </w:rPr>
      </w:pPr>
      <w:r>
        <w:rPr>
          <w:color w:val="000000"/>
          <w:lang w:val="sr-Cyrl-CS"/>
        </w:rPr>
        <w:t xml:space="preserve">Одредбе </w:t>
      </w:r>
      <w:r w:rsidR="00766281">
        <w:rPr>
          <w:color w:val="000000"/>
          <w:lang w:val="sr-Cyrl-CS"/>
        </w:rPr>
        <w:t xml:space="preserve">Предлога </w:t>
      </w:r>
      <w:r>
        <w:rPr>
          <w:color w:val="000000"/>
          <w:lang w:val="sr-Cyrl-CS"/>
        </w:rPr>
        <w:t>закона не</w:t>
      </w:r>
      <w:r>
        <w:rPr>
          <w:color w:val="000000"/>
          <w:lang w:val="sr-Cyrl-RS"/>
        </w:rPr>
        <w:t xml:space="preserve">мају различите </w:t>
      </w:r>
      <w:r>
        <w:rPr>
          <w:rStyle w:val="bold1"/>
          <w:rFonts w:eastAsia="MS Mincho"/>
          <w:color w:val="000000"/>
        </w:rPr>
        <w:t>ефекте на жене и мушкарце</w:t>
      </w:r>
      <w:r>
        <w:rPr>
          <w:rStyle w:val="bold1"/>
          <w:rFonts w:eastAsia="MS Mincho"/>
          <w:color w:val="000000"/>
          <w:lang w:val="sr-Cyrl-RS"/>
        </w:rPr>
        <w:t xml:space="preserve">, односно не </w:t>
      </w:r>
      <w:r>
        <w:rPr>
          <w:rStyle w:val="bold1"/>
          <w:rFonts w:eastAsia="MS Mincho"/>
          <w:color w:val="000000"/>
        </w:rPr>
        <w:t xml:space="preserve">повећава </w:t>
      </w:r>
      <w:r>
        <w:rPr>
          <w:rStyle w:val="bold1"/>
          <w:rFonts w:eastAsia="MS Mincho"/>
          <w:color w:val="000000"/>
          <w:lang w:val="sr-Cyrl-RS"/>
        </w:rPr>
        <w:t>и не</w:t>
      </w:r>
      <w:r>
        <w:rPr>
          <w:rStyle w:val="bold1"/>
          <w:rFonts w:eastAsia="MS Mincho"/>
          <w:color w:val="000000"/>
        </w:rPr>
        <w:t xml:space="preserve"> умањује родну равноправност</w:t>
      </w:r>
      <w:r>
        <w:rPr>
          <w:rStyle w:val="bold1"/>
          <w:rFonts w:eastAsia="MS Mincho"/>
          <w:color w:val="000000"/>
          <w:lang w:val="sr-Cyrl-RS"/>
        </w:rPr>
        <w:t>.</w:t>
      </w:r>
    </w:p>
    <w:p w14:paraId="191B66F1" w14:textId="77777777" w:rsidR="00237FBF" w:rsidRDefault="00237FBF" w:rsidP="00237FBF">
      <w:pPr>
        <w:pStyle w:val="basic-paragraph"/>
        <w:spacing w:before="0" w:beforeAutospacing="0" w:after="0" w:afterAutospacing="0"/>
        <w:jc w:val="both"/>
        <w:rPr>
          <w:rStyle w:val="italik"/>
          <w:rFonts w:eastAsia="MS Mincho"/>
          <w:i/>
          <w:iCs/>
          <w:lang w:val="sr-Latn-RS"/>
        </w:rPr>
      </w:pPr>
    </w:p>
    <w:p w14:paraId="4B48FA73" w14:textId="77777777" w:rsidR="00237FBF" w:rsidRDefault="00237FBF" w:rsidP="00237FBF">
      <w:pPr>
        <w:pStyle w:val="basic-paragraph"/>
        <w:spacing w:before="0" w:beforeAutospacing="0" w:after="0" w:afterAutospacing="0"/>
        <w:ind w:firstLine="480"/>
        <w:jc w:val="both"/>
        <w:rPr>
          <w:lang w:val="en-US"/>
        </w:rPr>
      </w:pPr>
    </w:p>
    <w:p w14:paraId="49BCF1E2" w14:textId="77777777" w:rsidR="00237FBF" w:rsidRDefault="00237FBF" w:rsidP="00237FBF">
      <w:pPr>
        <w:pStyle w:val="basic-paragraph"/>
        <w:spacing w:before="0" w:beforeAutospacing="0" w:after="0" w:afterAutospacing="0"/>
        <w:ind w:firstLine="480"/>
        <w:jc w:val="both"/>
        <w:rPr>
          <w:color w:val="000000"/>
        </w:rPr>
      </w:pPr>
      <w:r>
        <w:rPr>
          <w:rStyle w:val="bold1"/>
          <w:rFonts w:eastAsia="MS Mincho"/>
          <w:b/>
          <w:bCs/>
          <w:color w:val="000000"/>
        </w:rPr>
        <w:t>6. АНАЛИЗА ЕФЕКАТА НА ЖИВОТНУ СРЕДИНУ И КЛИМАТСКЕ ПРОМЕНЕ</w:t>
      </w:r>
    </w:p>
    <w:p w14:paraId="7098385A" w14:textId="77777777" w:rsidR="00237FBF" w:rsidRDefault="00237FBF" w:rsidP="00237FBF">
      <w:pPr>
        <w:pStyle w:val="basic-paragraph"/>
        <w:spacing w:before="0" w:beforeAutospacing="0" w:after="0" w:afterAutospacing="0"/>
        <w:ind w:firstLine="480"/>
        <w:jc w:val="both"/>
        <w:rPr>
          <w:color w:val="000000"/>
        </w:rPr>
      </w:pPr>
      <w:r>
        <w:rPr>
          <w:rStyle w:val="bold1"/>
          <w:rFonts w:eastAsia="MS Mincho"/>
          <w:b/>
          <w:bCs/>
          <w:color w:val="000000"/>
        </w:rPr>
        <w:t>1) На који начин предложена решења прописа утичи на животну средину?</w:t>
      </w:r>
    </w:p>
    <w:p w14:paraId="1AB6B8F4" w14:textId="77777777" w:rsidR="00237FBF" w:rsidRDefault="00237FBF" w:rsidP="00237FBF">
      <w:pPr>
        <w:pStyle w:val="basic-paragraph"/>
        <w:spacing w:before="0" w:beforeAutospacing="0" w:after="0" w:afterAutospacing="0"/>
        <w:ind w:firstLine="480"/>
        <w:jc w:val="both"/>
        <w:rPr>
          <w:color w:val="000000"/>
        </w:rPr>
      </w:pPr>
    </w:p>
    <w:p w14:paraId="6EE21D9D" w14:textId="77777777" w:rsidR="00237FBF" w:rsidRDefault="00237FBF" w:rsidP="00237FBF">
      <w:pPr>
        <w:ind w:firstLine="1440"/>
        <w:rPr>
          <w:lang w:val="sr-Latn-RS"/>
        </w:rPr>
      </w:pPr>
      <w:r>
        <w:rPr>
          <w:lang w:val="sr-Latn-RS"/>
        </w:rPr>
        <w:t>Органска производња представља пољопривредну производњу која је на најуспешнији начин спојила позитиван утицај на животну средину и економску добит, с обзиром да је тражња за органским производима који су значајно скупљи у односу на производе из конвенционалне производње у сталном порасту.</w:t>
      </w:r>
    </w:p>
    <w:p w14:paraId="7396F9FB" w14:textId="77777777" w:rsidR="00237FBF" w:rsidRDefault="00237FBF" w:rsidP="00237FBF">
      <w:pPr>
        <w:ind w:firstLine="1440"/>
        <w:rPr>
          <w:lang w:val="sr-Latn-RS"/>
        </w:rPr>
      </w:pPr>
      <w:r>
        <w:rPr>
          <w:color w:val="000000"/>
          <w:shd w:val="clear" w:color="auto" w:fill="FFFFFF"/>
        </w:rPr>
        <w:t>Органска пољопривреда користи и промовише одрживе пољопривредне праксе које побољшавају биодиверзитет, јачају здравље тла и ублажавају климатске промене, прилагођавајуćи јој се.</w:t>
      </w:r>
    </w:p>
    <w:p w14:paraId="02010C65" w14:textId="77777777" w:rsidR="00237FBF" w:rsidRDefault="00237FBF" w:rsidP="00237FBF">
      <w:pPr>
        <w:ind w:firstLine="1440"/>
      </w:pPr>
      <w:r>
        <w:t xml:space="preserve">Према дефиницији FAO-a (Организација Уједињених нација за храну и пољопривреду) </w:t>
      </w:r>
      <w:r>
        <w:rPr>
          <w:lang w:val="sr-Cyrl-RS"/>
        </w:rPr>
        <w:t>и</w:t>
      </w:r>
      <w:r>
        <w:t xml:space="preserve"> WHO (Светске здравствене организације), „органска пољоприведа представља систем управљања производњом који промовише оздрављење екосистема укључујући биодиверзитет, биолошке циклусе и наглашава коришћење метода које у највећој мери искључују употребу инпута ван фарме.ˮ То подразумева максимално коришћење обновљивих извора енергије, одржавање генетске разноврсности агро и екосистема, очување животне средине, смањење свих облика загађења који могу да буду последица конвенционалне пољопривредне производње. </w:t>
      </w:r>
    </w:p>
    <w:p w14:paraId="4920AD12" w14:textId="77777777" w:rsidR="00870C56" w:rsidRDefault="00237FBF" w:rsidP="00237FBF">
      <w:pPr>
        <w:ind w:firstLine="720"/>
        <w:rPr>
          <w:color w:val="000000"/>
        </w:rPr>
      </w:pPr>
      <w:r>
        <w:rPr>
          <w:color w:val="000000"/>
          <w:lang w:val="sr-Cyrl-RS"/>
        </w:rPr>
        <w:t xml:space="preserve">Општи циљеви </w:t>
      </w:r>
      <w:r w:rsidR="00870C56">
        <w:rPr>
          <w:color w:val="000000"/>
          <w:lang w:val="sr-Cyrl-RS"/>
        </w:rPr>
        <w:t xml:space="preserve">Предлога </w:t>
      </w:r>
      <w:r>
        <w:rPr>
          <w:color w:val="000000"/>
          <w:lang w:val="sr-Cyrl-RS"/>
        </w:rPr>
        <w:t>закона, јесу</w:t>
      </w:r>
      <w:r>
        <w:rPr>
          <w:color w:val="000000"/>
        </w:rPr>
        <w:t>:</w:t>
      </w:r>
      <w:r>
        <w:rPr>
          <w:color w:val="000000"/>
        </w:rPr>
        <w:tab/>
      </w:r>
    </w:p>
    <w:p w14:paraId="7D453C0E" w14:textId="5D097EFA" w:rsidR="00237FBF" w:rsidRDefault="00237FBF" w:rsidP="00237FBF">
      <w:pPr>
        <w:ind w:firstLine="720"/>
        <w:rPr>
          <w:color w:val="000000"/>
        </w:rPr>
      </w:pPr>
      <w:r>
        <w:t>1</w:t>
      </w:r>
      <w:r>
        <w:rPr>
          <w:lang w:val="sr-Cyrl-RS"/>
        </w:rPr>
        <w:t xml:space="preserve">) </w:t>
      </w:r>
      <w:bookmarkStart w:id="13" w:name="_Hlk199255984"/>
      <w:proofErr w:type="gramStart"/>
      <w:r>
        <w:t>допринос</w:t>
      </w:r>
      <w:proofErr w:type="gramEnd"/>
      <w:r>
        <w:t xml:space="preserve"> заштити животне средине </w:t>
      </w:r>
      <w:r>
        <w:rPr>
          <w:lang w:val="sr-Cyrl-BA"/>
        </w:rPr>
        <w:t xml:space="preserve">и </w:t>
      </w:r>
      <w:r>
        <w:rPr>
          <w:lang w:val="sr-Cyrl-RS"/>
        </w:rPr>
        <w:t>климе</w:t>
      </w:r>
      <w:r>
        <w:t>;</w:t>
      </w:r>
    </w:p>
    <w:p w14:paraId="641DDC39" w14:textId="77777777" w:rsidR="00237FBF" w:rsidRDefault="00237FBF" w:rsidP="00237FBF">
      <w:pPr>
        <w:rPr>
          <w:color w:val="000000"/>
        </w:rPr>
      </w:pPr>
      <w:r>
        <w:rPr>
          <w:color w:val="000000"/>
          <w:lang w:val="sr-Cyrl-RS"/>
        </w:rPr>
        <w:tab/>
        <w:t xml:space="preserve">2) </w:t>
      </w:r>
      <w:r>
        <w:rPr>
          <w:color w:val="000000"/>
        </w:rPr>
        <w:t>одржава</w:t>
      </w:r>
      <w:r>
        <w:rPr>
          <w:color w:val="000000"/>
          <w:lang w:val="sr-Cyrl-RS"/>
        </w:rPr>
        <w:t>ње</w:t>
      </w:r>
      <w:r>
        <w:rPr>
          <w:color w:val="000000"/>
        </w:rPr>
        <w:t xml:space="preserve"> дугорочн</w:t>
      </w:r>
      <w:r>
        <w:rPr>
          <w:color w:val="000000"/>
          <w:lang w:val="sr-Cyrl-RS"/>
        </w:rPr>
        <w:t>е</w:t>
      </w:r>
      <w:r>
        <w:rPr>
          <w:color w:val="000000"/>
        </w:rPr>
        <w:t xml:space="preserve"> плодност</w:t>
      </w:r>
      <w:r>
        <w:rPr>
          <w:color w:val="000000"/>
          <w:lang w:val="sr-Cyrl-RS"/>
        </w:rPr>
        <w:t>и земљишта</w:t>
      </w:r>
      <w:r>
        <w:rPr>
          <w:color w:val="000000"/>
        </w:rPr>
        <w:t>;</w:t>
      </w:r>
    </w:p>
    <w:p w14:paraId="68966047" w14:textId="77777777" w:rsidR="00237FBF" w:rsidRDefault="00237FBF" w:rsidP="00237FBF">
      <w:pPr>
        <w:rPr>
          <w:color w:val="000000"/>
          <w:lang w:val="sr-Latn-RS"/>
        </w:rPr>
      </w:pPr>
      <w:r>
        <w:rPr>
          <w:color w:val="000000"/>
          <w:lang w:val="sr-Cyrl-RS"/>
        </w:rPr>
        <w:tab/>
        <w:t xml:space="preserve">3) </w:t>
      </w:r>
      <w:r>
        <w:rPr>
          <w:color w:val="000000"/>
        </w:rPr>
        <w:t>допринос високом степену биолошке разноврс</w:t>
      </w:r>
      <w:r>
        <w:rPr>
          <w:color w:val="000000"/>
          <w:lang w:val="sr-Cyrl-RS"/>
        </w:rPr>
        <w:t>ности;</w:t>
      </w:r>
    </w:p>
    <w:p w14:paraId="6BF8815F" w14:textId="77777777" w:rsidR="00237FBF" w:rsidRDefault="00237FBF" w:rsidP="00237FBF">
      <w:pPr>
        <w:rPr>
          <w:color w:val="000000"/>
        </w:rPr>
      </w:pPr>
      <w:r>
        <w:rPr>
          <w:color w:val="000000"/>
          <w:lang w:val="sr-Cyrl-RS"/>
        </w:rPr>
        <w:tab/>
        <w:t xml:space="preserve">4) </w:t>
      </w:r>
      <w:r>
        <w:rPr>
          <w:color w:val="000000"/>
        </w:rPr>
        <w:t>допринос смањењу загађења</w:t>
      </w:r>
      <w:r>
        <w:rPr>
          <w:color w:val="000000"/>
          <w:lang w:val="sr-Cyrl-RS"/>
        </w:rPr>
        <w:t xml:space="preserve"> животне средине</w:t>
      </w:r>
      <w:r>
        <w:rPr>
          <w:color w:val="000000"/>
        </w:rPr>
        <w:t>;</w:t>
      </w:r>
    </w:p>
    <w:p w14:paraId="378803D6" w14:textId="77777777" w:rsidR="00237FBF" w:rsidRDefault="00237FBF" w:rsidP="00237FBF">
      <w:pPr>
        <w:rPr>
          <w:color w:val="000000"/>
        </w:rPr>
      </w:pPr>
      <w:r>
        <w:rPr>
          <w:color w:val="000000"/>
          <w:lang w:val="sr-Cyrl-RS"/>
        </w:rPr>
        <w:lastRenderedPageBreak/>
        <w:tab/>
        <w:t xml:space="preserve">5) </w:t>
      </w:r>
      <w:r>
        <w:rPr>
          <w:color w:val="000000"/>
        </w:rPr>
        <w:t>допринос високим стандардима добробити животиња, и посебно, задовољавању специфичних потреба животиња у понашању;</w:t>
      </w:r>
    </w:p>
    <w:p w14:paraId="7807F8FD" w14:textId="77777777" w:rsidR="00237FBF" w:rsidRDefault="00237FBF" w:rsidP="00237FBF">
      <w:r>
        <w:rPr>
          <w:lang w:val="sr-Cyrl-RS"/>
        </w:rPr>
        <w:tab/>
        <w:t xml:space="preserve">6) </w:t>
      </w:r>
      <w:r>
        <w:t>подсти</w:t>
      </w:r>
      <w:r>
        <w:rPr>
          <w:lang w:val="sr-Cyrl-RS"/>
        </w:rPr>
        <w:t xml:space="preserve">цање </w:t>
      </w:r>
      <w:r>
        <w:rPr>
          <w:color w:val="000000"/>
        </w:rPr>
        <w:t>кратк</w:t>
      </w:r>
      <w:r>
        <w:rPr>
          <w:color w:val="000000"/>
          <w:lang w:val="sr-Cyrl-RS"/>
        </w:rPr>
        <w:t xml:space="preserve">их ланаца </w:t>
      </w:r>
      <w:r>
        <w:rPr>
          <w:color w:val="000000"/>
        </w:rPr>
        <w:t xml:space="preserve">дистрибуције и локалне </w:t>
      </w:r>
      <w:r>
        <w:t>производње;</w:t>
      </w:r>
    </w:p>
    <w:p w14:paraId="64E7F05A" w14:textId="77777777" w:rsidR="00237FBF" w:rsidRDefault="00237FBF" w:rsidP="00237FBF">
      <w:pPr>
        <w:rPr>
          <w:lang w:val="sr-Cyrl-RS"/>
        </w:rPr>
      </w:pPr>
      <w:r>
        <w:rPr>
          <w:lang w:val="sr-Cyrl-RS"/>
        </w:rPr>
        <w:tab/>
        <w:t xml:space="preserve">7) </w:t>
      </w:r>
      <w:r>
        <w:t>очувањ</w:t>
      </w:r>
      <w:r>
        <w:rPr>
          <w:lang w:val="sr-Cyrl-RS"/>
        </w:rPr>
        <w:t>е</w:t>
      </w:r>
      <w:r>
        <w:t xml:space="preserve"> ретких и аутохтоних раса којима прети изумирање</w:t>
      </w:r>
      <w:r>
        <w:rPr>
          <w:lang w:val="sr-Cyrl-RS"/>
        </w:rPr>
        <w:t>;</w:t>
      </w:r>
    </w:p>
    <w:p w14:paraId="30FCA302" w14:textId="77777777" w:rsidR="00237FBF" w:rsidRDefault="00237FBF" w:rsidP="00237FBF">
      <w:r>
        <w:rPr>
          <w:lang w:val="sr-Cyrl-RS"/>
        </w:rPr>
        <w:tab/>
        <w:t>8)</w:t>
      </w:r>
      <w:r>
        <w:t xml:space="preserve">допринос развоју понуде биљног </w:t>
      </w:r>
      <w:r>
        <w:rPr>
          <w:lang w:val="sr-Cyrl-RS"/>
        </w:rPr>
        <w:t>генетичког</w:t>
      </w:r>
      <w:r>
        <w:t xml:space="preserve"> материјала прилагођеног специфичним потребама и циљевима органске пољопривреде;</w:t>
      </w:r>
    </w:p>
    <w:p w14:paraId="6706564C" w14:textId="77777777" w:rsidR="00237FBF" w:rsidRDefault="00237FBF" w:rsidP="00237FBF">
      <w:r>
        <w:tab/>
      </w:r>
      <w:r>
        <w:rPr>
          <w:lang w:val="sr-Cyrl-RS"/>
        </w:rPr>
        <w:t xml:space="preserve">9) </w:t>
      </w:r>
      <w:r>
        <w:t xml:space="preserve">допринос високом нивоу биолошке разноликости, нарочито коришћењем разноликих биљних генетичких материјала, као што су </w:t>
      </w:r>
      <w:r>
        <w:rPr>
          <w:lang w:val="sr-Cyrl-RS"/>
        </w:rPr>
        <w:t>органски</w:t>
      </w:r>
      <w:r>
        <w:t xml:space="preserve"> хетерогени материјали и </w:t>
      </w:r>
      <w:r>
        <w:rPr>
          <w:lang w:val="sr-Cyrl-RS"/>
        </w:rPr>
        <w:t>органске</w:t>
      </w:r>
      <w:r>
        <w:t xml:space="preserve"> сорте </w:t>
      </w:r>
      <w:r>
        <w:rPr>
          <w:lang w:val="sr-Cyrl-RS"/>
        </w:rPr>
        <w:t xml:space="preserve">које су </w:t>
      </w:r>
      <w:r>
        <w:t>погодн</w:t>
      </w:r>
      <w:r>
        <w:rPr>
          <w:lang w:val="sr-Cyrl-RS"/>
        </w:rPr>
        <w:t>е</w:t>
      </w:r>
      <w:r>
        <w:t xml:space="preserve"> за органску производњу;</w:t>
      </w:r>
    </w:p>
    <w:p w14:paraId="792981E4" w14:textId="77777777" w:rsidR="00237FBF" w:rsidRDefault="00237FBF" w:rsidP="00237FBF">
      <w:r>
        <w:rPr>
          <w:lang w:val="sr-Cyrl-RS"/>
        </w:rPr>
        <w:tab/>
        <w:t xml:space="preserve">10) </w:t>
      </w:r>
      <w:r>
        <w:t xml:space="preserve">подстицање активности које имају за циљ развијање оплемењивања </w:t>
      </w:r>
      <w:r>
        <w:rPr>
          <w:lang w:val="sr-Cyrl-RS"/>
        </w:rPr>
        <w:t>органских</w:t>
      </w:r>
      <w:r>
        <w:t xml:space="preserve"> биљних врста </w:t>
      </w:r>
      <w:r>
        <w:rPr>
          <w:lang w:val="sr-Cyrl-RS"/>
        </w:rPr>
        <w:t xml:space="preserve">ради доприноса </w:t>
      </w:r>
      <w:r>
        <w:t>економској перспективи органског сектора.</w:t>
      </w:r>
    </w:p>
    <w:bookmarkEnd w:id="13"/>
    <w:p w14:paraId="4868F154" w14:textId="77777777" w:rsidR="00237FBF" w:rsidRDefault="00237FBF" w:rsidP="00237FBF">
      <w:pPr>
        <w:pStyle w:val="basic-paragraph"/>
        <w:spacing w:before="0" w:beforeAutospacing="0" w:after="0" w:afterAutospacing="0"/>
        <w:jc w:val="both"/>
        <w:rPr>
          <w:color w:val="000000"/>
        </w:rPr>
      </w:pPr>
    </w:p>
    <w:p w14:paraId="7CFEF3C3" w14:textId="77777777" w:rsidR="00237FBF" w:rsidRDefault="00237FBF" w:rsidP="00237FBF">
      <w:pPr>
        <w:pStyle w:val="basic-paragraph"/>
        <w:spacing w:before="0" w:beforeAutospacing="0" w:after="0" w:afterAutospacing="0"/>
        <w:ind w:firstLine="480"/>
        <w:jc w:val="both"/>
        <w:rPr>
          <w:color w:val="000000"/>
        </w:rPr>
      </w:pPr>
      <w:r>
        <w:rPr>
          <w:rStyle w:val="bold1"/>
          <w:rFonts w:eastAsia="MS Mincho"/>
          <w:b/>
          <w:bCs/>
          <w:color w:val="000000"/>
        </w:rPr>
        <w:t>7. АНАЛИЗА УПРАВЉАЧКИХ ЕФЕКАТА</w:t>
      </w:r>
    </w:p>
    <w:p w14:paraId="5BDA6E48" w14:textId="77777777" w:rsidR="00237FBF" w:rsidRDefault="00237FBF" w:rsidP="00237FBF">
      <w:pPr>
        <w:pStyle w:val="basic-paragraph"/>
        <w:spacing w:before="0" w:beforeAutospacing="0" w:after="0" w:afterAutospacing="0"/>
        <w:ind w:firstLine="480"/>
        <w:jc w:val="both"/>
        <w:rPr>
          <w:rStyle w:val="bold1"/>
          <w:rFonts w:eastAsia="MS Mincho"/>
          <w:b/>
          <w:bCs/>
        </w:rPr>
      </w:pPr>
      <w:r>
        <w:rPr>
          <w:rStyle w:val="bold1"/>
          <w:rFonts w:eastAsia="MS Mincho"/>
          <w:b/>
          <w:bCs/>
          <w:color w:val="000000"/>
        </w:rPr>
        <w:t>1) Које активности је потребно спровести и у којим роковима како би се омогућила примена прописа? Која организациона јединица унутар органа, односно организације који врше јавна овлашћења, је одговорна за спровођење ових активности?</w:t>
      </w:r>
    </w:p>
    <w:p w14:paraId="65C5B677" w14:textId="77777777" w:rsidR="00237FBF" w:rsidRDefault="00237FBF" w:rsidP="00237FBF">
      <w:pPr>
        <w:pStyle w:val="basic-paragraph"/>
        <w:spacing w:before="0" w:beforeAutospacing="0" w:after="0" w:afterAutospacing="0"/>
        <w:ind w:firstLine="480"/>
        <w:jc w:val="both"/>
        <w:rPr>
          <w:rFonts w:eastAsia="MS Mincho"/>
        </w:rPr>
      </w:pPr>
    </w:p>
    <w:p w14:paraId="6CF5EC2A" w14:textId="4629B186" w:rsidR="00237FBF" w:rsidRDefault="00237FBF" w:rsidP="00237FBF">
      <w:pPr>
        <w:pStyle w:val="ListParagraph"/>
        <w:spacing w:before="0" w:after="0" w:line="240" w:lineRule="auto"/>
        <w:ind w:left="0" w:firstLine="1440"/>
        <w:rPr>
          <w:szCs w:val="24"/>
          <w:lang w:val="sr-Cyrl-CS"/>
        </w:rPr>
      </w:pPr>
      <w:r>
        <w:rPr>
          <w:szCs w:val="24"/>
          <w:lang w:val="sr-Cyrl-RS"/>
        </w:rPr>
        <w:t xml:space="preserve">Контролни систем у органској производњи по први пут заснива се на службеним контролама у складу са </w:t>
      </w:r>
      <w:r>
        <w:rPr>
          <w:szCs w:val="24"/>
        </w:rPr>
        <w:t>овим закон</w:t>
      </w:r>
      <w:r>
        <w:rPr>
          <w:szCs w:val="24"/>
          <w:lang w:val="sr-Cyrl-RS"/>
        </w:rPr>
        <w:t>ом</w:t>
      </w:r>
      <w:r>
        <w:rPr>
          <w:szCs w:val="24"/>
        </w:rPr>
        <w:t xml:space="preserve"> и </w:t>
      </w:r>
      <w:r>
        <w:rPr>
          <w:szCs w:val="24"/>
          <w:lang w:val="sr-Cyrl-RS"/>
        </w:rPr>
        <w:t>законом</w:t>
      </w:r>
      <w:r>
        <w:rPr>
          <w:szCs w:val="24"/>
        </w:rPr>
        <w:t xml:space="preserve"> којим се уређују службене контроле.</w:t>
      </w:r>
      <w:r>
        <w:rPr>
          <w:szCs w:val="24"/>
          <w:lang w:val="sr-Cyrl-RS"/>
        </w:rPr>
        <w:t xml:space="preserve"> Усвајање </w:t>
      </w:r>
      <w:r w:rsidR="00870C56">
        <w:rPr>
          <w:szCs w:val="24"/>
          <w:lang w:val="sr-Cyrl-RS"/>
        </w:rPr>
        <w:t xml:space="preserve">Предлога </w:t>
      </w:r>
      <w:r>
        <w:rPr>
          <w:szCs w:val="24"/>
          <w:lang w:val="sr-Cyrl-RS"/>
        </w:rPr>
        <w:t xml:space="preserve">закона о службеним контролама и другим службеним активностима предвиђено је </w:t>
      </w:r>
      <w:r>
        <w:rPr>
          <w:szCs w:val="24"/>
          <w:lang w:val="sr-Cyrl-CS"/>
        </w:rPr>
        <w:t xml:space="preserve">Националним програмом за усвајање правних тековина Европске уније усвојеним 21. јула 2022. године у оквиру Поглавља 12  </w:t>
      </w:r>
      <w:r>
        <w:rPr>
          <w:lang w:val="sr-Cyrl-RS"/>
        </w:rPr>
        <w:t>– Безбедност хране, ветеринарска и фитосанитарна политика</w:t>
      </w:r>
      <w:r>
        <w:rPr>
          <w:szCs w:val="24"/>
          <w:lang w:val="sr-Cyrl-CS"/>
        </w:rPr>
        <w:t>.</w:t>
      </w:r>
    </w:p>
    <w:p w14:paraId="3171E78B" w14:textId="77777777" w:rsidR="00237FBF" w:rsidRDefault="00237FBF" w:rsidP="00237FBF">
      <w:pPr>
        <w:pStyle w:val="ListParagraph"/>
        <w:spacing w:before="0" w:after="0" w:line="240" w:lineRule="auto"/>
        <w:ind w:left="0" w:firstLine="1440"/>
        <w:rPr>
          <w:shd w:val="clear" w:color="auto" w:fill="FFFFFF"/>
          <w:lang w:val="sr-Cyrl-RS"/>
        </w:rPr>
      </w:pPr>
      <w:r>
        <w:rPr>
          <w:rStyle w:val="bold1"/>
          <w:color w:val="000000"/>
          <w:lang w:val="sr-Cyrl-RS"/>
        </w:rPr>
        <w:t>Група за органску производњу у Одсеку за означавање хране, шеме квалитета пољопривредних и прехрамбених производа и органску производњу у Сектору за пољопривредну политику</w:t>
      </w:r>
      <w:r>
        <w:rPr>
          <w:szCs w:val="24"/>
          <w:lang w:val="sr-Cyrl-CS"/>
        </w:rPr>
        <w:t xml:space="preserve">, </w:t>
      </w:r>
      <w:r>
        <w:rPr>
          <w:shd w:val="clear" w:color="auto" w:fill="FFFFFF"/>
        </w:rPr>
        <w:t>Сектор пољопривредне инспекције</w:t>
      </w:r>
      <w:r>
        <w:rPr>
          <w:shd w:val="clear" w:color="auto" w:fill="FFFFFF"/>
          <w:lang w:val="sr-Cyrl-RS"/>
        </w:rPr>
        <w:t>, Управа за заштиту биља и Управа за ветерину при министарству одговорни су за спровођење овог закона.</w:t>
      </w:r>
    </w:p>
    <w:p w14:paraId="79CC82B4" w14:textId="77777777" w:rsidR="00237FBF" w:rsidRDefault="00237FBF" w:rsidP="00237FBF">
      <w:pPr>
        <w:ind w:firstLine="1440"/>
        <w:rPr>
          <w:rStyle w:val="italik"/>
          <w:lang w:eastAsia="en-GB"/>
        </w:rPr>
      </w:pPr>
      <w:r>
        <w:rPr>
          <w:shd w:val="clear" w:color="auto" w:fill="FFFFFF"/>
          <w:lang w:val="en-GB" w:eastAsia="en-GB"/>
        </w:rPr>
        <w:t xml:space="preserve">Подзаконски прописи за спровођење овог закона </w:t>
      </w:r>
      <w:r>
        <w:rPr>
          <w:shd w:val="clear" w:color="auto" w:fill="FFFFFF"/>
          <w:lang w:val="sr-Cyrl-RS" w:eastAsia="en-GB"/>
        </w:rPr>
        <w:t xml:space="preserve">биће донети </w:t>
      </w:r>
      <w:r>
        <w:rPr>
          <w:shd w:val="clear" w:color="auto" w:fill="FFFFFF"/>
          <w:lang w:val="en-GB" w:eastAsia="en-GB"/>
        </w:rPr>
        <w:t xml:space="preserve">у року од </w:t>
      </w:r>
      <w:r>
        <w:rPr>
          <w:shd w:val="clear" w:color="auto" w:fill="FFFFFF"/>
          <w:lang w:val="sr-Cyrl-RS" w:eastAsia="en-GB"/>
        </w:rPr>
        <w:t>24 месеца</w:t>
      </w:r>
      <w:r>
        <w:rPr>
          <w:shd w:val="clear" w:color="auto" w:fill="FFFFFF"/>
          <w:lang w:val="en-GB" w:eastAsia="en-GB"/>
        </w:rPr>
        <w:t xml:space="preserve"> од дана ступања на снагу овог закона</w:t>
      </w:r>
      <w:r>
        <w:rPr>
          <w:shd w:val="clear" w:color="auto" w:fill="FFFFFF"/>
          <w:lang w:val="sr-Cyrl-RS" w:eastAsia="en-GB"/>
        </w:rPr>
        <w:t xml:space="preserve"> и то: </w:t>
      </w:r>
      <w:r>
        <w:t>Правилник о правилима органске биљне и сточарске производње, аквакултуре, сточне хране, прерађене хране и вина</w:t>
      </w:r>
      <w:r>
        <w:rPr>
          <w:lang w:val="sr-Cyrl-RS"/>
        </w:rPr>
        <w:t xml:space="preserve">, </w:t>
      </w:r>
      <w:r>
        <w:t>Правилник о прикупљању, паковању, транспорту и складиштењу производа</w:t>
      </w:r>
      <w:r>
        <w:rPr>
          <w:lang w:val="sr-Cyrl-RS"/>
        </w:rPr>
        <w:t>,</w:t>
      </w:r>
      <w:r>
        <w:t xml:space="preserve"> Правилник о одобравању одређених производа и супстанци за употребу у органској производњи и утврђивању њихових листа</w:t>
      </w:r>
      <w:r>
        <w:rPr>
          <w:lang w:val="sr-Cyrl-RS"/>
        </w:rPr>
        <w:t>,</w:t>
      </w:r>
      <w:r>
        <w:t xml:space="preserve"> Правилник о контролама и другим мерама којима се обезбеђује следљивост и усклађеност у органској производњи и обележавању органских производа</w:t>
      </w:r>
      <w:r>
        <w:rPr>
          <w:lang w:val="sr-Cyrl-RS"/>
        </w:rPr>
        <w:t>,</w:t>
      </w:r>
      <w:r>
        <w:t xml:space="preserve"> Правилник о одређивању одређених правила у вези са издавањем сертификата оператерима, групама оператера и извозника и увоза органских и производа из конверзије, као и поступак овлашћивања</w:t>
      </w:r>
      <w:r>
        <w:rPr>
          <w:lang w:val="sr-Cyrl-RS"/>
        </w:rPr>
        <w:t>.</w:t>
      </w:r>
    </w:p>
    <w:p w14:paraId="35BF30F9" w14:textId="77777777" w:rsidR="00237FBF" w:rsidRDefault="00237FBF" w:rsidP="00237FBF">
      <w:pPr>
        <w:pStyle w:val="basic-paragraph"/>
        <w:spacing w:before="0" w:beforeAutospacing="0" w:after="0" w:afterAutospacing="0"/>
        <w:jc w:val="both"/>
        <w:rPr>
          <w:color w:val="000000"/>
          <w:lang w:val="en-US" w:eastAsia="en-US"/>
        </w:rPr>
      </w:pPr>
    </w:p>
    <w:p w14:paraId="02C6846C" w14:textId="77777777" w:rsidR="00237FBF" w:rsidRDefault="00237FBF" w:rsidP="00237FBF">
      <w:pPr>
        <w:pStyle w:val="basic-paragraph"/>
        <w:spacing w:before="0" w:beforeAutospacing="0" w:after="0" w:afterAutospacing="0"/>
        <w:ind w:firstLine="480"/>
        <w:jc w:val="both"/>
        <w:rPr>
          <w:color w:val="000000"/>
        </w:rPr>
      </w:pPr>
      <w:r>
        <w:rPr>
          <w:rStyle w:val="bold1"/>
          <w:rFonts w:eastAsia="MS Mincho"/>
          <w:b/>
          <w:bCs/>
          <w:color w:val="000000"/>
        </w:rPr>
        <w:t>2) Одредити капацитете органа, односно организације који врше јавна овлашћења који је потребно ангажовати за примену прописа. Да ли су капацитети довољни за примену прописа?</w:t>
      </w:r>
    </w:p>
    <w:p w14:paraId="14D2CD0C" w14:textId="77777777" w:rsidR="00237FBF" w:rsidRDefault="00237FBF" w:rsidP="00237FBF">
      <w:pPr>
        <w:pStyle w:val="basic-paragraph"/>
        <w:spacing w:before="0" w:beforeAutospacing="0" w:after="0" w:afterAutospacing="0"/>
        <w:ind w:firstLine="480"/>
        <w:jc w:val="both"/>
        <w:rPr>
          <w:color w:val="000000"/>
        </w:rPr>
      </w:pPr>
    </w:p>
    <w:p w14:paraId="76110679" w14:textId="77777777" w:rsidR="00237FBF" w:rsidRDefault="00237FBF" w:rsidP="00237FBF">
      <w:pPr>
        <w:ind w:firstLine="1440"/>
        <w:rPr>
          <w:color w:val="000000"/>
          <w:lang w:val="sr-Cyrl-CS"/>
        </w:rPr>
      </w:pPr>
      <w:r>
        <w:rPr>
          <w:color w:val="000000"/>
          <w:lang w:val="sr-Cyrl-CS"/>
        </w:rPr>
        <w:t xml:space="preserve">Постојећа јавна управа има капацитет за спровођење овог закона, у погледу квалитета и квантитета. Нису потребне посебне мере за побољшање капацитета, осим едукације, односно информисања и упознавања са изменама које закон прописује. </w:t>
      </w:r>
    </w:p>
    <w:p w14:paraId="06323AE2" w14:textId="77777777" w:rsidR="00237FBF" w:rsidRDefault="00237FBF" w:rsidP="00237FBF">
      <w:pPr>
        <w:pStyle w:val="basic-paragraph"/>
        <w:spacing w:before="0" w:beforeAutospacing="0" w:after="0" w:afterAutospacing="0"/>
        <w:jc w:val="both"/>
        <w:rPr>
          <w:color w:val="000000"/>
          <w:lang w:val="sr-Latn-RS"/>
        </w:rPr>
      </w:pPr>
    </w:p>
    <w:p w14:paraId="5009AB5F" w14:textId="77777777" w:rsidR="00237FBF" w:rsidRDefault="00237FBF" w:rsidP="00237FBF">
      <w:pPr>
        <w:pStyle w:val="basic-paragraph"/>
        <w:spacing w:before="0" w:beforeAutospacing="0" w:after="0" w:afterAutospacing="0"/>
        <w:ind w:firstLine="480"/>
        <w:jc w:val="both"/>
        <w:rPr>
          <w:color w:val="000000"/>
          <w:lang w:val="en-US"/>
        </w:rPr>
      </w:pPr>
      <w:r>
        <w:rPr>
          <w:rStyle w:val="bold1"/>
          <w:rFonts w:eastAsia="MS Mincho"/>
          <w:b/>
          <w:bCs/>
          <w:color w:val="000000"/>
        </w:rPr>
        <w:t>3) На који начин предложена решења прописа утичу на ефикасност, одговорност и транспарентност рада органа, односно организација који врше јавна овлашћења надлежних за примену прописа?</w:t>
      </w:r>
    </w:p>
    <w:p w14:paraId="1E0028FD" w14:textId="77777777" w:rsidR="00237FBF" w:rsidRDefault="00237FBF" w:rsidP="00237FBF">
      <w:pPr>
        <w:pStyle w:val="basic-paragraph"/>
        <w:spacing w:before="0" w:beforeAutospacing="0" w:after="0" w:afterAutospacing="0"/>
        <w:ind w:firstLine="480"/>
        <w:jc w:val="both"/>
        <w:rPr>
          <w:rStyle w:val="italik"/>
          <w:i/>
          <w:iCs/>
        </w:rPr>
      </w:pPr>
    </w:p>
    <w:p w14:paraId="073144B6" w14:textId="77777777" w:rsidR="00237FBF" w:rsidRDefault="00237FBF" w:rsidP="00237FBF">
      <w:pPr>
        <w:ind w:firstLine="1440"/>
        <w:rPr>
          <w:lang w:val="sr-Cyrl-CS"/>
        </w:rPr>
      </w:pPr>
      <w:r>
        <w:rPr>
          <w:color w:val="000000"/>
          <w:lang w:val="sr-Cyrl-CS"/>
        </w:rPr>
        <w:t>Надзор над применом овог закона врши министарство и у том смислу има одговорност да се обезбеди имплементација овог закона. Нема непосредног утицаја на транспарентност рада јавне управе.</w:t>
      </w:r>
    </w:p>
    <w:p w14:paraId="0825A295" w14:textId="77777777" w:rsidR="00237FBF" w:rsidRDefault="00237FBF" w:rsidP="00237FBF">
      <w:pPr>
        <w:pStyle w:val="basic-paragraph"/>
        <w:spacing w:before="0" w:beforeAutospacing="0" w:after="0" w:afterAutospacing="0"/>
        <w:jc w:val="both"/>
        <w:rPr>
          <w:color w:val="000000"/>
          <w:lang w:val="sr-Latn-RS"/>
        </w:rPr>
      </w:pPr>
    </w:p>
    <w:p w14:paraId="26DAE4E7" w14:textId="77777777" w:rsidR="00237FBF" w:rsidRDefault="00237FBF" w:rsidP="00237FBF">
      <w:pPr>
        <w:pStyle w:val="basic-paragraph"/>
        <w:spacing w:before="0" w:beforeAutospacing="0" w:after="0" w:afterAutospacing="0"/>
        <w:ind w:firstLine="480"/>
        <w:jc w:val="both"/>
        <w:rPr>
          <w:rStyle w:val="italik"/>
          <w:lang w:val="en-US"/>
        </w:rPr>
      </w:pPr>
      <w:r>
        <w:rPr>
          <w:rStyle w:val="bold1"/>
          <w:rFonts w:eastAsia="MS Mincho"/>
          <w:b/>
          <w:bCs/>
          <w:color w:val="000000"/>
        </w:rPr>
        <w:t>4) На који начин предложена решења прописа утичу на владавину права?</w:t>
      </w:r>
    </w:p>
    <w:p w14:paraId="368C434A" w14:textId="77777777" w:rsidR="00237FBF" w:rsidRDefault="00237FBF" w:rsidP="00237FBF">
      <w:pPr>
        <w:ind w:firstLine="1440"/>
        <w:rPr>
          <w:rStyle w:val="italik"/>
          <w:color w:val="000000"/>
          <w:lang w:val="sr-Cyrl-RS"/>
        </w:rPr>
      </w:pPr>
      <w:r>
        <w:rPr>
          <w:rStyle w:val="bold1"/>
          <w:rFonts w:eastAsia="MS Mincho"/>
          <w:color w:val="000000"/>
          <w:lang w:val="sr-Cyrl-RS"/>
        </w:rPr>
        <w:t>П</w:t>
      </w:r>
      <w:r>
        <w:rPr>
          <w:rStyle w:val="bold1"/>
          <w:rFonts w:eastAsia="MS Mincho"/>
          <w:color w:val="000000"/>
        </w:rPr>
        <w:t xml:space="preserve">редложена решења прописа </w:t>
      </w:r>
      <w:r>
        <w:rPr>
          <w:rStyle w:val="bold1"/>
          <w:rFonts w:eastAsia="MS Mincho"/>
          <w:color w:val="000000"/>
          <w:lang w:val="sr-Cyrl-RS"/>
        </w:rPr>
        <w:t xml:space="preserve">не </w:t>
      </w:r>
      <w:r>
        <w:rPr>
          <w:rStyle w:val="bold1"/>
          <w:rFonts w:eastAsia="MS Mincho"/>
          <w:color w:val="000000"/>
        </w:rPr>
        <w:t>утичу на владавину права</w:t>
      </w:r>
      <w:r>
        <w:rPr>
          <w:rStyle w:val="bold1"/>
          <w:rFonts w:eastAsia="MS Mincho"/>
          <w:color w:val="000000"/>
          <w:lang w:val="sr-Cyrl-RS"/>
        </w:rPr>
        <w:t>.</w:t>
      </w:r>
    </w:p>
    <w:p w14:paraId="3DFE51C3" w14:textId="77777777" w:rsidR="00237FBF" w:rsidRDefault="00237FBF" w:rsidP="00237FBF">
      <w:pPr>
        <w:pStyle w:val="basic-paragraph"/>
        <w:spacing w:before="0" w:beforeAutospacing="0" w:after="0" w:afterAutospacing="0"/>
        <w:ind w:firstLine="480"/>
        <w:jc w:val="both"/>
        <w:rPr>
          <w:lang w:val="en-US"/>
        </w:rPr>
      </w:pPr>
    </w:p>
    <w:p w14:paraId="6093848C" w14:textId="77777777" w:rsidR="00237FBF" w:rsidRDefault="00237FBF" w:rsidP="00237FBF">
      <w:pPr>
        <w:pStyle w:val="basic-paragraph"/>
        <w:spacing w:before="0" w:beforeAutospacing="0" w:after="0" w:afterAutospacing="0"/>
        <w:ind w:firstLine="480"/>
        <w:jc w:val="both"/>
        <w:rPr>
          <w:color w:val="000000"/>
        </w:rPr>
      </w:pPr>
      <w:r>
        <w:rPr>
          <w:rStyle w:val="bold1"/>
          <w:rFonts w:eastAsia="MS Mincho"/>
          <w:b/>
          <w:bCs/>
          <w:color w:val="000000"/>
        </w:rPr>
        <w:t>8. АНАЛИЗА ФИНАНСИЈСКИХ ЕФЕКАТА</w:t>
      </w:r>
    </w:p>
    <w:p w14:paraId="1650DF7B" w14:textId="77777777" w:rsidR="00237FBF" w:rsidRDefault="00237FBF" w:rsidP="00237FBF">
      <w:pPr>
        <w:pStyle w:val="basic-paragraph"/>
        <w:spacing w:before="0" w:beforeAutospacing="0" w:after="0" w:afterAutospacing="0"/>
        <w:ind w:firstLine="480"/>
        <w:jc w:val="both"/>
        <w:rPr>
          <w:rStyle w:val="bold1"/>
          <w:rFonts w:eastAsia="MS Mincho"/>
          <w:b/>
          <w:bCs/>
        </w:rPr>
      </w:pPr>
      <w:r>
        <w:rPr>
          <w:rStyle w:val="bold1"/>
          <w:rFonts w:eastAsia="MS Mincho"/>
          <w:b/>
          <w:bCs/>
          <w:color w:val="000000"/>
        </w:rPr>
        <w:t>1) Колико износе јавни расходи примене прописа и из којих извора финансирања ће се обезбедити средства?</w:t>
      </w:r>
    </w:p>
    <w:p w14:paraId="379A2563" w14:textId="77777777" w:rsidR="00237FBF" w:rsidRDefault="00237FBF" w:rsidP="00237FBF">
      <w:pPr>
        <w:pStyle w:val="basic-paragraph"/>
        <w:spacing w:before="0" w:beforeAutospacing="0" w:after="0" w:afterAutospacing="0"/>
        <w:ind w:firstLine="480"/>
        <w:jc w:val="both"/>
        <w:rPr>
          <w:rFonts w:eastAsia="MS Mincho"/>
        </w:rPr>
      </w:pPr>
    </w:p>
    <w:p w14:paraId="2F99072E" w14:textId="77777777" w:rsidR="00237FBF" w:rsidRDefault="00237FBF" w:rsidP="00237FBF">
      <w:pPr>
        <w:ind w:firstLine="1440"/>
        <w:rPr>
          <w:lang w:val="sr-Cyrl-CS"/>
        </w:rPr>
      </w:pPr>
      <w:r>
        <w:rPr>
          <w:lang w:val="sr-Cyrl-CS"/>
        </w:rPr>
        <w:t>С обзиром на материју која се уређује овим законом, његово доношење не утиче на јавне приходе и расходе.</w:t>
      </w:r>
    </w:p>
    <w:p w14:paraId="1CB53CBD" w14:textId="77777777" w:rsidR="00237FBF" w:rsidRDefault="00237FBF" w:rsidP="00237FBF">
      <w:pPr>
        <w:pStyle w:val="basic-paragraph"/>
        <w:spacing w:before="0" w:beforeAutospacing="0" w:after="0" w:afterAutospacing="0"/>
        <w:jc w:val="both"/>
        <w:rPr>
          <w:i/>
          <w:iCs/>
          <w:color w:val="000000"/>
          <w:lang w:val="sr-Cyrl-RS"/>
        </w:rPr>
      </w:pPr>
    </w:p>
    <w:p w14:paraId="6FE7EE02" w14:textId="77777777" w:rsidR="00237FBF" w:rsidRDefault="00237FBF" w:rsidP="00237FBF">
      <w:pPr>
        <w:pStyle w:val="basic-paragraph"/>
        <w:spacing w:before="0" w:beforeAutospacing="0" w:after="0" w:afterAutospacing="0"/>
        <w:ind w:firstLine="480"/>
        <w:jc w:val="both"/>
        <w:rPr>
          <w:color w:val="000000"/>
          <w:lang w:val="en-US"/>
        </w:rPr>
      </w:pPr>
      <w:r>
        <w:rPr>
          <w:rStyle w:val="bold1"/>
          <w:rFonts w:eastAsia="MS Mincho"/>
          <w:b/>
          <w:bCs/>
          <w:color w:val="000000"/>
        </w:rPr>
        <w:t>2) Какве ће ефекте предложена решења прописа имати на јавне приходе и расходе?</w:t>
      </w:r>
    </w:p>
    <w:p w14:paraId="2FA2AA47" w14:textId="77777777" w:rsidR="00237FBF" w:rsidRDefault="00237FBF" w:rsidP="00237FBF">
      <w:pPr>
        <w:pStyle w:val="basic-paragraph"/>
        <w:spacing w:before="0" w:beforeAutospacing="0" w:after="0" w:afterAutospacing="0"/>
        <w:ind w:firstLine="480"/>
        <w:jc w:val="both"/>
        <w:rPr>
          <w:rStyle w:val="italik"/>
          <w:i/>
          <w:iCs/>
        </w:rPr>
      </w:pPr>
    </w:p>
    <w:p w14:paraId="0E6B40D6" w14:textId="77777777" w:rsidR="00237FBF" w:rsidRDefault="00237FBF" w:rsidP="00237FBF">
      <w:pPr>
        <w:ind w:firstLine="1440"/>
        <w:rPr>
          <w:lang w:val="sr-Cyrl-CS"/>
        </w:rPr>
      </w:pPr>
      <w:r>
        <w:rPr>
          <w:lang w:val="sr-Cyrl-CS"/>
        </w:rPr>
        <w:t>С обзиром на материју која се уређује овим законом, његово доношење не утиче на јавне приходе и расходе.</w:t>
      </w:r>
    </w:p>
    <w:p w14:paraId="43A2F974" w14:textId="77777777" w:rsidR="00237FBF" w:rsidRDefault="00237FBF" w:rsidP="00237FBF">
      <w:pPr>
        <w:pStyle w:val="basic-paragraph"/>
        <w:spacing w:before="0" w:beforeAutospacing="0" w:after="0" w:afterAutospacing="0"/>
        <w:ind w:firstLine="480"/>
        <w:jc w:val="both"/>
        <w:rPr>
          <w:color w:val="000000"/>
          <w:lang w:val="en-US"/>
        </w:rPr>
      </w:pPr>
    </w:p>
    <w:p w14:paraId="5E48BB51" w14:textId="77777777" w:rsidR="00237FBF" w:rsidRDefault="00237FBF" w:rsidP="00237FBF">
      <w:pPr>
        <w:pStyle w:val="basic-paragraph"/>
        <w:spacing w:before="0" w:beforeAutospacing="0" w:after="0" w:afterAutospacing="0"/>
        <w:ind w:firstLine="480"/>
        <w:jc w:val="both"/>
        <w:rPr>
          <w:color w:val="000000"/>
        </w:rPr>
      </w:pPr>
      <w:r>
        <w:rPr>
          <w:rStyle w:val="bold1"/>
          <w:rFonts w:eastAsia="MS Mincho"/>
          <w:b/>
          <w:bCs/>
          <w:color w:val="000000"/>
        </w:rPr>
        <w:t>9. АНАЛИЗА РИЗИКА</w:t>
      </w:r>
    </w:p>
    <w:p w14:paraId="27470D03" w14:textId="77777777" w:rsidR="00237FBF" w:rsidRDefault="00237FBF" w:rsidP="00237FBF">
      <w:pPr>
        <w:pStyle w:val="basic-paragraph"/>
        <w:spacing w:before="0" w:beforeAutospacing="0" w:after="0" w:afterAutospacing="0"/>
        <w:ind w:firstLine="480"/>
        <w:jc w:val="both"/>
        <w:rPr>
          <w:color w:val="000000"/>
        </w:rPr>
      </w:pPr>
      <w:r>
        <w:rPr>
          <w:rStyle w:val="bold1"/>
          <w:rFonts w:eastAsia="MS Mincho"/>
          <w:b/>
          <w:bCs/>
          <w:color w:val="000000"/>
        </w:rPr>
        <w:t>1) Навести кључне ризике за примену прописа. Које мере ће бити предузете како би се смањила вероватноћа настанка ризичних догађаја, односно умањили њихови ефектии које мере ће бити предузете уколико се ризик оствари?</w:t>
      </w:r>
    </w:p>
    <w:p w14:paraId="6BCAE5DB" w14:textId="77777777" w:rsidR="00237FBF" w:rsidRDefault="00237FBF" w:rsidP="00237FBF">
      <w:pPr>
        <w:pStyle w:val="basic-paragraph"/>
        <w:spacing w:before="0" w:beforeAutospacing="0" w:after="0" w:afterAutospacing="0"/>
        <w:ind w:firstLine="480"/>
        <w:jc w:val="both"/>
        <w:rPr>
          <w:color w:val="000000"/>
        </w:rPr>
      </w:pPr>
    </w:p>
    <w:p w14:paraId="61E1047C" w14:textId="2D03DC1A" w:rsidR="00237FBF" w:rsidRDefault="00237FBF" w:rsidP="00237FBF">
      <w:pPr>
        <w:pStyle w:val="NormalWeb"/>
        <w:shd w:val="clear" w:color="auto" w:fill="FFFFFF"/>
        <w:spacing w:before="0" w:beforeAutospacing="0" w:after="0" w:afterAutospacing="0"/>
        <w:ind w:firstLine="1440"/>
        <w:jc w:val="both"/>
        <w:rPr>
          <w:color w:val="000000"/>
          <w:lang w:val="sr-Cyrl-RS"/>
        </w:rPr>
      </w:pPr>
      <w:r>
        <w:rPr>
          <w:color w:val="000000"/>
          <w:lang w:val="sr-Cyrl-RS"/>
        </w:rPr>
        <w:t xml:space="preserve">У циљу превенције настанка ризичних догађаја </w:t>
      </w:r>
      <w:r w:rsidR="00870C56">
        <w:rPr>
          <w:color w:val="000000"/>
          <w:lang w:val="sr-Cyrl-RS"/>
        </w:rPr>
        <w:t xml:space="preserve">Предлогом </w:t>
      </w:r>
      <w:r>
        <w:rPr>
          <w:color w:val="000000"/>
          <w:lang w:val="sr-Cyrl-RS"/>
        </w:rPr>
        <w:t xml:space="preserve">закона прописани су </w:t>
      </w:r>
      <w:r>
        <w:rPr>
          <w:lang w:val="sr-Cyrl-RS"/>
        </w:rPr>
        <w:t>р</w:t>
      </w:r>
      <w:r>
        <w:t>ок</w:t>
      </w:r>
      <w:r>
        <w:rPr>
          <w:lang w:val="sr-Cyrl-RS"/>
        </w:rPr>
        <w:t xml:space="preserve">ови </w:t>
      </w:r>
      <w:r>
        <w:t xml:space="preserve">за усклађивање </w:t>
      </w:r>
      <w:r>
        <w:rPr>
          <w:lang w:val="sr-Cyrl-RS"/>
        </w:rPr>
        <w:t xml:space="preserve">поступања </w:t>
      </w:r>
      <w:r>
        <w:t>правног лица, предузетника, односно физичког лица</w:t>
      </w:r>
      <w:r>
        <w:rPr>
          <w:lang w:val="sr-Cyrl-RS"/>
        </w:rPr>
        <w:t xml:space="preserve">. С тим у вези,  контролне организације које обављају послове контроле и сертификације у органској производњи у складу са Законом о органској производњи имају рок од 18 месеци са да своје пословање </w:t>
      </w:r>
      <w:r>
        <w:t>ускладе са одредбама овог закона</w:t>
      </w:r>
      <w:r>
        <w:rPr>
          <w:lang w:val="sr-Cyrl-RS"/>
        </w:rPr>
        <w:t>. Исто важи и за физичка лица и предузетнике.</w:t>
      </w:r>
    </w:p>
    <w:p w14:paraId="1075E1B1" w14:textId="77777777" w:rsidR="00237FBF" w:rsidRDefault="00237FBF" w:rsidP="00237FBF">
      <w:pPr>
        <w:rPr>
          <w:rFonts w:eastAsia="Calibri"/>
          <w:lang w:val="sr-Cyrl-RS"/>
        </w:rPr>
      </w:pPr>
      <w:r>
        <w:rPr>
          <w:lang w:val="sr-Cyrl-RS"/>
        </w:rPr>
        <w:t xml:space="preserve">   </w:t>
      </w:r>
      <w:r>
        <w:rPr>
          <w:lang w:val="sr-Cyrl-RS"/>
        </w:rPr>
        <w:tab/>
        <w:t xml:space="preserve">Поред тога, </w:t>
      </w:r>
      <w:r>
        <w:rPr>
          <w:rFonts w:eastAsia="Calibri"/>
          <w:lang w:val="sr-Cyrl-RS"/>
        </w:rPr>
        <w:t xml:space="preserve">производи произведени, упаковани и означени у складу са Законом о органској производњи </w:t>
      </w:r>
      <w:r>
        <w:rPr>
          <w:lang w:val="sr-Cyrl-RS"/>
        </w:rPr>
        <w:t xml:space="preserve">од дана почетка примене </w:t>
      </w:r>
      <w:r>
        <w:rPr>
          <w:rFonts w:eastAsia="Calibri"/>
          <w:lang w:val="sr-Cyrl-RS"/>
        </w:rPr>
        <w:t>овог закона могу да се стављају на тржиште до истека залиха.</w:t>
      </w:r>
    </w:p>
    <w:p w14:paraId="155FF235" w14:textId="77777777" w:rsidR="00237FBF" w:rsidRDefault="00237FBF" w:rsidP="00237FBF">
      <w:pPr>
        <w:pStyle w:val="basic-paragraph"/>
        <w:spacing w:before="0" w:beforeAutospacing="0" w:after="0" w:afterAutospacing="0"/>
        <w:ind w:firstLine="480"/>
        <w:jc w:val="both"/>
        <w:rPr>
          <w:b/>
          <w:color w:val="000000"/>
        </w:rPr>
      </w:pPr>
    </w:p>
    <w:p w14:paraId="1CDBA9DB" w14:textId="77777777" w:rsidR="00237FBF" w:rsidRDefault="00237FBF" w:rsidP="00237FBF">
      <w:pPr>
        <w:pStyle w:val="basic-paragraph"/>
        <w:spacing w:before="0" w:beforeAutospacing="0" w:after="0" w:afterAutospacing="0"/>
        <w:ind w:firstLine="480"/>
        <w:jc w:val="both"/>
        <w:rPr>
          <w:color w:val="000000"/>
          <w:lang w:val="sr-Cyrl-RS"/>
        </w:rPr>
      </w:pPr>
      <w:r>
        <w:rPr>
          <w:b/>
          <w:color w:val="000000"/>
        </w:rPr>
        <w:t>10.</w:t>
      </w:r>
      <w:r>
        <w:rPr>
          <w:rStyle w:val="bold1"/>
          <w:rFonts w:eastAsia="MS Mincho"/>
          <w:b/>
          <w:bCs/>
          <w:color w:val="000000"/>
          <w:lang w:val="sr-Cyrl-RS"/>
        </w:rPr>
        <w:t xml:space="preserve"> </w:t>
      </w:r>
      <w:r>
        <w:rPr>
          <w:rStyle w:val="bold1"/>
          <w:rFonts w:eastAsia="MS Mincho"/>
          <w:b/>
          <w:bCs/>
          <w:color w:val="000000"/>
        </w:rPr>
        <w:t>ИЗВЕШТАЈ О СПРОВЕДЕНИМ КОНСУЛТАЦИЈАМА</w:t>
      </w:r>
    </w:p>
    <w:p w14:paraId="320FFECA" w14:textId="77777777" w:rsidR="00237FBF" w:rsidRDefault="00237FBF" w:rsidP="00237FBF">
      <w:pPr>
        <w:pStyle w:val="basic-paragraph"/>
        <w:spacing w:before="0" w:beforeAutospacing="0" w:after="0" w:afterAutospacing="0"/>
        <w:ind w:firstLine="480"/>
        <w:jc w:val="both"/>
        <w:rPr>
          <w:b/>
          <w:color w:val="000000"/>
          <w:lang w:val="en-US"/>
        </w:rPr>
      </w:pPr>
      <w:r>
        <w:rPr>
          <w:b/>
          <w:color w:val="000000"/>
        </w:rPr>
        <w:t>1) Одредити циљне групе и заинтересоване стране које је потребно укључити у процес консултација.</w:t>
      </w:r>
    </w:p>
    <w:p w14:paraId="2AAE691F" w14:textId="231AAE40" w:rsidR="00237FBF" w:rsidRDefault="00237FBF" w:rsidP="00237FBF">
      <w:pPr>
        <w:ind w:firstLine="1440"/>
        <w:rPr>
          <w:lang w:val="sr-Cyrl-RS"/>
        </w:rPr>
      </w:pPr>
      <w:r>
        <w:rPr>
          <w:lang w:val="sr-Cyrl-RS"/>
        </w:rPr>
        <w:t xml:space="preserve">Приликом израде </w:t>
      </w:r>
      <w:r w:rsidR="00870C56">
        <w:rPr>
          <w:lang w:val="sr-Cyrl-RS"/>
        </w:rPr>
        <w:t xml:space="preserve">Предлога </w:t>
      </w:r>
      <w:r>
        <w:rPr>
          <w:lang w:val="sr-Cyrl-RS"/>
        </w:rPr>
        <w:t xml:space="preserve">закона о органској производњи (у даљем тексту: </w:t>
      </w:r>
      <w:r w:rsidR="00870C56">
        <w:rPr>
          <w:lang w:val="sr-Cyrl-RS"/>
        </w:rPr>
        <w:t>Предлог</w:t>
      </w:r>
      <w:r>
        <w:rPr>
          <w:lang w:val="sr-Cyrl-RS"/>
        </w:rPr>
        <w:t xml:space="preserve">) спроведене су консултације у складу са Законом о планском систему Републике </w:t>
      </w:r>
      <w:r>
        <w:rPr>
          <w:lang w:val="sr-Cyrl-RS"/>
        </w:rPr>
        <w:lastRenderedPageBreak/>
        <w:t>Србије („Службени гласник РС”, број 30/18) и Уредбом о методологији израде докумената јавних политика („Службени гласник РСˮ, број 20/25).</w:t>
      </w:r>
    </w:p>
    <w:p w14:paraId="7B31D78F" w14:textId="77777777" w:rsidR="00BF3AF1" w:rsidRDefault="00BF3AF1" w:rsidP="00237FBF">
      <w:pPr>
        <w:ind w:firstLine="720"/>
        <w:rPr>
          <w:lang w:val="sr-Cyrl-RS"/>
        </w:rPr>
      </w:pPr>
    </w:p>
    <w:p w14:paraId="22519DF2" w14:textId="77777777" w:rsidR="00237FBF" w:rsidRDefault="00237FBF" w:rsidP="00237FBF">
      <w:pPr>
        <w:pStyle w:val="basic-paragraph"/>
        <w:spacing w:before="0" w:beforeAutospacing="0" w:after="0" w:afterAutospacing="0"/>
        <w:ind w:firstLine="480"/>
        <w:jc w:val="both"/>
        <w:rPr>
          <w:b/>
          <w:color w:val="000000"/>
          <w:lang w:val="en-US"/>
        </w:rPr>
      </w:pPr>
      <w:r>
        <w:rPr>
          <w:b/>
          <w:color w:val="000000"/>
        </w:rPr>
        <w:t>2) У ком периоду су спроведене консултације и да ли су релевантне информације о времену и месту примене изабраних метода консултација и њиховим резултатима, објављене на Порталу „еКонсултације”? Навести линк са Портала „еКонсултације” или неке друге интернет странице преко које су спроведене консултације.</w:t>
      </w:r>
    </w:p>
    <w:p w14:paraId="30250843" w14:textId="77777777" w:rsidR="00237FBF" w:rsidRDefault="00237FBF" w:rsidP="00237FBF">
      <w:pPr>
        <w:ind w:firstLine="480"/>
        <w:rPr>
          <w:lang w:val="sr-Cyrl-RS"/>
        </w:rPr>
      </w:pPr>
    </w:p>
    <w:p w14:paraId="17BAAE3F" w14:textId="77777777" w:rsidR="00237FBF" w:rsidRDefault="00237FBF" w:rsidP="00237FBF">
      <w:pPr>
        <w:ind w:firstLine="1440"/>
        <w:rPr>
          <w:rStyle w:val="Hyperlink"/>
        </w:rPr>
      </w:pPr>
      <w:r>
        <w:rPr>
          <w:lang w:val="sr-Cyrl-RS"/>
        </w:rPr>
        <w:t xml:space="preserve">У складу са чланом 28. Уредбе о методологији израде докумената јавних политика („Службени гласник РСˮ, број 20/25) у периоду од 31. марта до 15. априла 2025. године. на Портала „еКонсултације” спроведене су консултације на линку </w:t>
      </w:r>
      <w:hyperlink r:id="rId6" w:history="1">
        <w:r>
          <w:rPr>
            <w:rStyle w:val="Hyperlink"/>
          </w:rPr>
          <w:t>https://ekonsultacije.gov.rs/topicOfDiscussionPage/467/1</w:t>
        </w:r>
      </w:hyperlink>
      <w:r>
        <w:rPr>
          <w:rStyle w:val="Hyperlink"/>
          <w:lang w:val="sr-Cyrl-RS"/>
        </w:rPr>
        <w:t>.</w:t>
      </w:r>
    </w:p>
    <w:p w14:paraId="6FBB760C" w14:textId="77777777" w:rsidR="00237FBF" w:rsidRDefault="00237FBF" w:rsidP="00237FBF">
      <w:pPr>
        <w:ind w:firstLine="1440"/>
        <w:rPr>
          <w:color w:val="000000"/>
          <w:lang w:val="sr-Cyrl-BA"/>
        </w:rPr>
      </w:pPr>
      <w:r>
        <w:t xml:space="preserve">Министарство </w:t>
      </w:r>
      <w:r>
        <w:rPr>
          <w:lang w:val="sr-Cyrl-RS"/>
        </w:rPr>
        <w:t xml:space="preserve">је позвало </w:t>
      </w:r>
      <w:r>
        <w:t>представнике државних органа и организација, удружења, привредних субјеката, стручне јавности, као и друге заинтересоване стране да се упознају са текстом радне верзије Нацрта закона</w:t>
      </w:r>
      <w:r>
        <w:rPr>
          <w:lang w:val="sr-Cyrl-RS"/>
        </w:rPr>
        <w:t xml:space="preserve">. </w:t>
      </w:r>
      <w:r>
        <w:rPr>
          <w:lang w:val="sr-Cyrl-RS"/>
        </w:rPr>
        <w:tab/>
        <w:t xml:space="preserve">Период за доставу коментара, сугестија и предлога био је од 31. марта до 15. априла 2025. године. Коришћен је линк са Портала „еКонсултације”, и то: </w:t>
      </w:r>
      <w:hyperlink r:id="rId7" w:history="1">
        <w:r>
          <w:rPr>
            <w:rStyle w:val="Hyperlink"/>
          </w:rPr>
          <w:t>https://ekonsultacije.gov.rs/topicOfDiscussionPage/467/1</w:t>
        </w:r>
      </w:hyperlink>
      <w:r>
        <w:rPr>
          <w:rStyle w:val="Hyperlink"/>
          <w:lang w:val="sr-Cyrl-RS"/>
        </w:rPr>
        <w:t>. К</w:t>
      </w:r>
      <w:r>
        <w:rPr>
          <w:color w:val="000000"/>
        </w:rPr>
        <w:t>оментари, сугестије и предлози доставља</w:t>
      </w:r>
      <w:r>
        <w:rPr>
          <w:color w:val="000000"/>
          <w:lang w:val="sr-Cyrl-BA"/>
        </w:rPr>
        <w:t>ли су</w:t>
      </w:r>
      <w:r>
        <w:rPr>
          <w:color w:val="000000"/>
        </w:rPr>
        <w:t xml:space="preserve"> се </w:t>
      </w:r>
      <w:r>
        <w:rPr>
          <w:color w:val="000000"/>
          <w:lang w:val="sr-Cyrl-RS"/>
        </w:rPr>
        <w:t>м</w:t>
      </w:r>
      <w:r>
        <w:rPr>
          <w:color w:val="000000"/>
        </w:rPr>
        <w:t xml:space="preserve">инистарству путем електронске поште на e-mail адресу </w:t>
      </w:r>
      <w:hyperlink r:id="rId8" w:history="1">
        <w:r>
          <w:rPr>
            <w:rStyle w:val="Hyperlink"/>
            <w:lang w:val="sr-Latn-RS"/>
          </w:rPr>
          <w:t>organskaproizvodnja</w:t>
        </w:r>
        <w:r>
          <w:rPr>
            <w:rStyle w:val="Hyperlink"/>
          </w:rPr>
          <w:t>@minpolj.gov.rs</w:t>
        </w:r>
      </w:hyperlink>
      <w:r>
        <w:rPr>
          <w:color w:val="000000"/>
          <w:lang w:val="sr-Cyrl-BA"/>
        </w:rPr>
        <w:t xml:space="preserve"> </w:t>
      </w:r>
    </w:p>
    <w:p w14:paraId="63F6AC44" w14:textId="77777777" w:rsidR="00BF3AF1" w:rsidRDefault="00237FBF" w:rsidP="00237FBF">
      <w:pPr>
        <w:ind w:firstLine="1440"/>
        <w:rPr>
          <w:color w:val="000000"/>
          <w:lang w:val="sr-Cyrl-RS"/>
        </w:rPr>
      </w:pPr>
      <w:r>
        <w:rPr>
          <w:color w:val="000000"/>
          <w:lang w:val="sr-Latn-RS"/>
        </w:rPr>
        <w:t>На основу члана 41. став 3. Пословника Владе („Службени гласник РС”, бр</w:t>
      </w:r>
      <w:r>
        <w:rPr>
          <w:color w:val="000000"/>
          <w:lang w:val="sr-Cyrl-RS"/>
        </w:rPr>
        <w:t xml:space="preserve">. </w:t>
      </w:r>
      <w:r>
        <w:rPr>
          <w:color w:val="000000"/>
          <w:lang w:val="sr-Latn-RS"/>
        </w:rPr>
        <w:t>61/06 – пречишћен текст, 69/08, 88/09, 33/10, 69/10, 20/11, 37/11, 30/13, 76/14 и 8/19), на предлог Министарств</w:t>
      </w:r>
      <w:r>
        <w:rPr>
          <w:color w:val="000000"/>
          <w:lang w:val="sr-Cyrl-RS"/>
        </w:rPr>
        <w:t>а</w:t>
      </w:r>
      <w:r>
        <w:rPr>
          <w:color w:val="000000"/>
          <w:lang w:val="sr-Latn-RS"/>
        </w:rPr>
        <w:t xml:space="preserve"> пољопривреде, шумарства и водопривреде,</w:t>
      </w:r>
      <w:r>
        <w:rPr>
          <w:color w:val="000000"/>
          <w:lang w:val="sr-Cyrl-RS"/>
        </w:rPr>
        <w:t xml:space="preserve"> Одбор</w:t>
      </w:r>
      <w:r>
        <w:rPr>
          <w:color w:val="000000"/>
          <w:lang w:val="sr-Latn-RS"/>
        </w:rPr>
        <w:t xml:space="preserve"> за привреду и финансије</w:t>
      </w:r>
      <w:r>
        <w:rPr>
          <w:color w:val="000000"/>
          <w:lang w:val="sr-Cyrl-RS"/>
        </w:rPr>
        <w:t xml:space="preserve"> донео је</w:t>
      </w:r>
      <w:r>
        <w:rPr>
          <w:color w:val="000000"/>
          <w:lang w:val="sr-Latn-RS"/>
        </w:rPr>
        <w:t xml:space="preserve"> Закључ</w:t>
      </w:r>
      <w:r>
        <w:rPr>
          <w:color w:val="000000"/>
          <w:lang w:val="sr-Cyrl-RS"/>
        </w:rPr>
        <w:t>ак</w:t>
      </w:r>
      <w:r>
        <w:rPr>
          <w:color w:val="000000"/>
          <w:lang w:val="sr-Latn-RS"/>
        </w:rPr>
        <w:t xml:space="preserve"> 05 Број: 011-584</w:t>
      </w:r>
      <w:r>
        <w:rPr>
          <w:color w:val="000000"/>
          <w:lang w:val="sr-Cyrl-RS"/>
        </w:rPr>
        <w:t>3</w:t>
      </w:r>
      <w:r>
        <w:rPr>
          <w:color w:val="000000"/>
          <w:lang w:val="sr-Latn-RS"/>
        </w:rPr>
        <w:t>/2025-1 од 10. јуна 2025. године, којим се одређује спровођење јавне расправе о Нацрт</w:t>
      </w:r>
      <w:r>
        <w:rPr>
          <w:color w:val="000000"/>
          <w:lang w:val="sr-Cyrl-RS"/>
        </w:rPr>
        <w:t>у</w:t>
      </w:r>
      <w:r>
        <w:rPr>
          <w:color w:val="000000"/>
          <w:lang w:val="sr-Latn-RS"/>
        </w:rPr>
        <w:t xml:space="preserve"> закона о </w:t>
      </w:r>
      <w:r>
        <w:rPr>
          <w:color w:val="000000"/>
          <w:lang w:val="sr-Cyrl-RS"/>
        </w:rPr>
        <w:t xml:space="preserve">органској производњи, у периоду од 16. јуна 2025. године до 5. јула 2025. године. Текст Нацрта закона објављен је на сајту Министарства пољопривреде,шумарства и водопривреде (удаљем тексту: Министарство) 16. јуна 2025. године, као и на порталу </w:t>
      </w:r>
      <w:r>
        <w:rPr>
          <w:color w:val="000000"/>
          <w:lang w:val="ru-RU"/>
        </w:rPr>
        <w:t xml:space="preserve">„е-Консултације”. </w:t>
      </w:r>
      <w:r>
        <w:rPr>
          <w:color w:val="000000"/>
          <w:lang w:val="sr-Cyrl-CS"/>
        </w:rPr>
        <w:t xml:space="preserve">Примедбе, предлози и сугестије достављале су се Министарству путем електронске поште на e-mail адресу </w:t>
      </w:r>
      <w:r>
        <w:rPr>
          <w:color w:val="000000"/>
          <w:lang w:val="sr-Latn-RS"/>
        </w:rPr>
        <w:t>organskaproizvodnja</w:t>
      </w:r>
      <w:r>
        <w:rPr>
          <w:color w:val="000000"/>
        </w:rPr>
        <w:t>@minpolj.gov.rs</w:t>
      </w:r>
      <w:r>
        <w:rPr>
          <w:color w:val="000000"/>
          <w:lang w:val="sr-Cyrl-CS"/>
        </w:rPr>
        <w:t>, као и путем поште на адресу Министарства пољопривреде, шумарства и водопривреде, Немањина бр. 22-26, 11000 Београд.</w:t>
      </w:r>
      <w:r>
        <w:rPr>
          <w:color w:val="000000"/>
          <w:lang w:val="sr-Cyrl-RS"/>
        </w:rPr>
        <w:t xml:space="preserve"> У оквиру</w:t>
      </w:r>
      <w:r>
        <w:rPr>
          <w:color w:val="000000"/>
          <w:lang w:val="sr-Latn-RS"/>
        </w:rPr>
        <w:t xml:space="preserve"> јавн</w:t>
      </w:r>
      <w:r>
        <w:rPr>
          <w:color w:val="000000"/>
          <w:lang w:val="sr-Cyrl-RS"/>
        </w:rPr>
        <w:t>е</w:t>
      </w:r>
      <w:r>
        <w:rPr>
          <w:color w:val="000000"/>
          <w:lang w:val="sr-Latn-RS"/>
        </w:rPr>
        <w:t xml:space="preserve"> расправ</w:t>
      </w:r>
      <w:r>
        <w:rPr>
          <w:color w:val="000000"/>
          <w:lang w:val="sr-Cyrl-RS"/>
        </w:rPr>
        <w:t>е</w:t>
      </w:r>
      <w:r>
        <w:rPr>
          <w:color w:val="000000"/>
          <w:lang w:val="sr-Latn-RS"/>
        </w:rPr>
        <w:t xml:space="preserve"> одржан</w:t>
      </w:r>
      <w:r>
        <w:rPr>
          <w:color w:val="000000"/>
          <w:lang w:val="sr-Cyrl-RS"/>
        </w:rPr>
        <w:t xml:space="preserve"> је</w:t>
      </w:r>
      <w:r>
        <w:rPr>
          <w:color w:val="000000"/>
          <w:lang w:val="sr-Latn-RS"/>
        </w:rPr>
        <w:t xml:space="preserve"> </w:t>
      </w:r>
      <w:r>
        <w:rPr>
          <w:color w:val="000000"/>
          <w:lang w:val="sr-Cyrl-RS"/>
        </w:rPr>
        <w:t>и округли сто 2</w:t>
      </w:r>
      <w:r>
        <w:rPr>
          <w:color w:val="000000"/>
          <w:lang w:val="sr-Latn-RS"/>
        </w:rPr>
        <w:t>5</w:t>
      </w:r>
      <w:r>
        <w:rPr>
          <w:color w:val="000000"/>
          <w:lang w:val="sr-Cyrl-RS"/>
        </w:rPr>
        <w:t>. јуна 2025. године</w:t>
      </w:r>
      <w:r>
        <w:rPr>
          <w:color w:val="000000"/>
          <w:lang w:val="sr-Latn-RS"/>
        </w:rPr>
        <w:t xml:space="preserve"> </w:t>
      </w:r>
      <w:r>
        <w:rPr>
          <w:color w:val="000000"/>
          <w:lang w:val="sr-Cyrl-RS"/>
        </w:rPr>
        <w:t xml:space="preserve">у просторијама Клуба пољопривредника, у Београду у улици </w:t>
      </w:r>
      <w:r>
        <w:rPr>
          <w:color w:val="000000"/>
        </w:rPr>
        <w:t>Булевар краља Александра број 84</w:t>
      </w:r>
      <w:r>
        <w:rPr>
          <w:color w:val="000000"/>
          <w:lang w:val="sr-Cyrl-RS"/>
        </w:rPr>
        <w:t>.</w:t>
      </w:r>
      <w:r>
        <w:rPr>
          <w:color w:val="000000"/>
          <w:lang w:val="sr-Cyrl-RS"/>
        </w:rPr>
        <w:tab/>
      </w:r>
    </w:p>
    <w:p w14:paraId="4EAB120A" w14:textId="77777777" w:rsidR="00BF3AF1" w:rsidRDefault="00237FBF" w:rsidP="00237FBF">
      <w:pPr>
        <w:ind w:firstLine="1440"/>
        <w:rPr>
          <w:color w:val="000000"/>
          <w:lang w:val="sr-Cyrl-RS"/>
        </w:rPr>
      </w:pPr>
      <w:r>
        <w:rPr>
          <w:color w:val="000000"/>
          <w:lang w:val="sr-Cyrl-RS"/>
        </w:rPr>
        <w:t xml:space="preserve">Нацрт закона припремила је Радна група образована Решењем о формирању Радне групе за припрему текста </w:t>
      </w:r>
      <w:r>
        <w:rPr>
          <w:color w:val="000000"/>
          <w:lang w:val="sr-Latn-RS"/>
        </w:rPr>
        <w:t>Нацрт</w:t>
      </w:r>
      <w:r>
        <w:rPr>
          <w:color w:val="000000"/>
          <w:lang w:val="sr-Cyrl-RS"/>
        </w:rPr>
        <w:t>а</w:t>
      </w:r>
      <w:r>
        <w:rPr>
          <w:color w:val="000000"/>
          <w:lang w:val="sr-Latn-RS"/>
        </w:rPr>
        <w:t xml:space="preserve"> закона о </w:t>
      </w:r>
      <w:r>
        <w:rPr>
          <w:color w:val="000000"/>
          <w:lang w:val="sr-Cyrl-RS"/>
        </w:rPr>
        <w:t xml:space="preserve">органској производњи, број: </w:t>
      </w:r>
      <w:r>
        <w:rPr>
          <w:color w:val="000000"/>
          <w:lang w:val="sr-Latn-RS"/>
        </w:rPr>
        <w:t>119 – 01 – 157/2021 - 09</w:t>
      </w:r>
      <w:r>
        <w:rPr>
          <w:color w:val="000000"/>
          <w:lang w:val="sr-Cyrl-RS"/>
        </w:rPr>
        <w:t xml:space="preserve"> од 1</w:t>
      </w:r>
      <w:r>
        <w:rPr>
          <w:color w:val="000000"/>
          <w:lang w:val="sr-Latn-RS"/>
        </w:rPr>
        <w:t>1</w:t>
      </w:r>
      <w:r>
        <w:rPr>
          <w:color w:val="000000"/>
          <w:lang w:val="sr-Cyrl-RS"/>
        </w:rPr>
        <w:t>. маја 2021. године и број: 001641323 2025 14840 002 011 012 002 од 31. марта 2025. године. У раду ове радне групе учествовали су релевантни стручњаци – представници привредних друштава који се баве органском производњом, представници овлашћених контролних организација, професори Пољопривредног факултета Универзитета у Београду, Привредне коморе Србије и Министарства.</w:t>
      </w:r>
      <w:r w:rsidR="00870C56">
        <w:rPr>
          <w:color w:val="000000"/>
          <w:lang w:val="sr-Cyrl-RS"/>
        </w:rPr>
        <w:t xml:space="preserve"> </w:t>
      </w:r>
    </w:p>
    <w:p w14:paraId="05AC93AD" w14:textId="4FD8C736" w:rsidR="00237FBF" w:rsidRDefault="00237FBF" w:rsidP="00237FBF">
      <w:pPr>
        <w:ind w:firstLine="1440"/>
        <w:rPr>
          <w:color w:val="000000"/>
          <w:lang w:val="sr-Cyrl-RS"/>
        </w:rPr>
      </w:pPr>
      <w:r>
        <w:rPr>
          <w:color w:val="000000"/>
          <w:lang w:val="sr-Cyrl-RS"/>
        </w:rPr>
        <w:t xml:space="preserve">Такође, у припреми Нацрта закона учествовали су експерти из Европске уније у оквиру твининг пројекта </w:t>
      </w:r>
      <w:r>
        <w:rPr>
          <w:color w:val="000000"/>
        </w:rPr>
        <w:t xml:space="preserve">„Јачање капацитета за спровођење и даљи развој законодавства у области органске производње и политике квалитета пољопривредних и прехрамбених производа”. </w:t>
      </w:r>
      <w:r>
        <w:rPr>
          <w:color w:val="000000"/>
          <w:lang w:val="sr-Cyrl-RS"/>
        </w:rPr>
        <w:t xml:space="preserve">За израду радне верзије Нацрта закона организоване су радионице и састанци са представницима Привредне коморе Србије, Акредитационог тела Србије, привредних друштава и удружења, на којима су, између осталог, представљене обавезе које проистичу из Уредбe (ЕУ) брoj 848/2018 Европског парламента и Већа од 30. маја 2018. године o </w:t>
      </w:r>
      <w:r>
        <w:rPr>
          <w:color w:val="000000"/>
          <w:lang w:val="sr-Cyrl-RS"/>
        </w:rPr>
        <w:lastRenderedPageBreak/>
        <w:t xml:space="preserve">органској производњи и означавању органских производа (у даљем тексту: Уредба ЕУ), која се преузимају овим законом. У јавној расправи укупно је учествовало 30 учесника. </w:t>
      </w:r>
      <w:r>
        <w:rPr>
          <w:color w:val="000000"/>
          <w:lang w:val="sr-Cyrl-RS"/>
        </w:rPr>
        <w:tab/>
      </w:r>
      <w:r>
        <w:rPr>
          <w:color w:val="000000"/>
          <w:lang w:val="sr-Cyrl-RS"/>
        </w:rPr>
        <w:tab/>
      </w:r>
      <w:r>
        <w:rPr>
          <w:color w:val="000000"/>
          <w:lang w:val="sr-Cyrl-RS"/>
        </w:rPr>
        <w:tab/>
      </w:r>
      <w:r>
        <w:rPr>
          <w:color w:val="000000"/>
          <w:lang w:val="sr-Cyrl-RS"/>
        </w:rPr>
        <w:tab/>
      </w:r>
      <w:r>
        <w:rPr>
          <w:color w:val="000000"/>
          <w:lang w:val="sr-Cyrl-RS"/>
        </w:rPr>
        <w:tab/>
      </w:r>
    </w:p>
    <w:p w14:paraId="48A9FF88" w14:textId="77777777" w:rsidR="00237FBF" w:rsidRDefault="00237FBF" w:rsidP="00237FBF">
      <w:pPr>
        <w:pStyle w:val="basic-paragraph"/>
        <w:spacing w:before="0" w:beforeAutospacing="0" w:after="0" w:afterAutospacing="0"/>
        <w:ind w:firstLine="480"/>
        <w:jc w:val="both"/>
        <w:rPr>
          <w:b/>
          <w:color w:val="000000"/>
          <w:lang w:val="en-US"/>
        </w:rPr>
      </w:pPr>
      <w:r>
        <w:rPr>
          <w:b/>
          <w:color w:val="000000"/>
        </w:rPr>
        <w:t>3) Навести циљне групе и заинтересоване стране које су учествовале у консултацијама.</w:t>
      </w:r>
    </w:p>
    <w:p w14:paraId="3CBCDA46" w14:textId="77777777" w:rsidR="00237FBF" w:rsidRDefault="00237FBF" w:rsidP="00237FBF">
      <w:pPr>
        <w:pStyle w:val="basic-paragraph"/>
        <w:spacing w:before="0" w:beforeAutospacing="0" w:after="0" w:afterAutospacing="0"/>
        <w:ind w:firstLine="480"/>
        <w:jc w:val="both"/>
        <w:rPr>
          <w:color w:val="000000"/>
        </w:rPr>
      </w:pPr>
    </w:p>
    <w:p w14:paraId="340E8F6A" w14:textId="77777777" w:rsidR="00237FBF" w:rsidRDefault="00237FBF" w:rsidP="00237FBF">
      <w:pPr>
        <w:ind w:firstLine="1440"/>
        <w:rPr>
          <w:color w:val="000000"/>
          <w:lang w:val="sr-Cyrl-RS"/>
        </w:rPr>
      </w:pPr>
      <w:r>
        <w:rPr>
          <w:color w:val="000000"/>
          <w:lang w:val="sr-Cyrl-RS"/>
        </w:rPr>
        <w:t xml:space="preserve">У консултацијама је учествовао је др Јеремић Небојша, овлашћени рачуновођа - овлашћени интерни ревизор, Београд који је своје примедбе и коментаре доставио на мејл адресу </w:t>
      </w:r>
      <w:hyperlink r:id="rId9" w:history="1">
        <w:r>
          <w:rPr>
            <w:rStyle w:val="Hyperlink"/>
            <w:lang w:val="sr-Latn-RS"/>
          </w:rPr>
          <w:t>organskaproizvodnja</w:t>
        </w:r>
        <w:r>
          <w:rPr>
            <w:rStyle w:val="Hyperlink"/>
          </w:rPr>
          <w:t>@minpolj.gov.rs</w:t>
        </w:r>
      </w:hyperlink>
    </w:p>
    <w:p w14:paraId="2DA0A323" w14:textId="77777777" w:rsidR="00237FBF" w:rsidRDefault="00237FBF" w:rsidP="00237FBF">
      <w:pPr>
        <w:ind w:firstLine="1440"/>
        <w:rPr>
          <w:color w:val="000000"/>
          <w:lang w:val="sr-Cyrl-RS"/>
        </w:rPr>
      </w:pPr>
      <w:r>
        <w:rPr>
          <w:color w:val="000000"/>
          <w:lang w:val="sr-Cyrl-BA"/>
        </w:rPr>
        <w:t>Ј</w:t>
      </w:r>
      <w:r>
        <w:rPr>
          <w:color w:val="000000"/>
          <w:lang w:val="sr-Latn-RS"/>
        </w:rPr>
        <w:t>авн</w:t>
      </w:r>
      <w:r>
        <w:rPr>
          <w:color w:val="000000"/>
          <w:lang w:val="sr-Cyrl-BA"/>
        </w:rPr>
        <w:t>а</w:t>
      </w:r>
      <w:r>
        <w:rPr>
          <w:color w:val="000000"/>
          <w:lang w:val="sr-Latn-RS"/>
        </w:rPr>
        <w:t xml:space="preserve"> расправ</w:t>
      </w:r>
      <w:r>
        <w:rPr>
          <w:color w:val="000000"/>
          <w:lang w:val="sr-Cyrl-BA"/>
        </w:rPr>
        <w:t>а</w:t>
      </w:r>
      <w:r>
        <w:rPr>
          <w:color w:val="000000"/>
          <w:lang w:val="sr-Latn-RS"/>
        </w:rPr>
        <w:t xml:space="preserve"> о Нацрт</w:t>
      </w:r>
      <w:r>
        <w:rPr>
          <w:color w:val="000000"/>
          <w:lang w:val="sr-Cyrl-RS"/>
        </w:rPr>
        <w:t>у</w:t>
      </w:r>
      <w:r>
        <w:rPr>
          <w:color w:val="000000"/>
          <w:lang w:val="sr-Latn-RS"/>
        </w:rPr>
        <w:t xml:space="preserve"> закона</w:t>
      </w:r>
      <w:r>
        <w:rPr>
          <w:color w:val="000000"/>
          <w:lang w:val="sr-Cyrl-BA"/>
        </w:rPr>
        <w:t xml:space="preserve"> спроведена је</w:t>
      </w:r>
      <w:r>
        <w:rPr>
          <w:color w:val="000000"/>
          <w:lang w:val="sr-Cyrl-RS"/>
        </w:rPr>
        <w:t xml:space="preserve"> у периоду од 16. јуна 2025. године до 5. јула 2025. године. Округли сто  у току јавне расправе је одржан 25. јуна 2025. године у просторијама Клуба пољопривредника у Београду у улици </w:t>
      </w:r>
      <w:r>
        <w:rPr>
          <w:color w:val="000000"/>
        </w:rPr>
        <w:t>Булевар краља Александра број 84</w:t>
      </w:r>
      <w:r>
        <w:rPr>
          <w:color w:val="000000"/>
          <w:lang w:val="sr-Cyrl-RS"/>
        </w:rPr>
        <w:t xml:space="preserve"> и на њему су </w:t>
      </w:r>
      <w:r>
        <w:rPr>
          <w:color w:val="000000"/>
          <w:lang w:val="ru-RU"/>
        </w:rPr>
        <w:t>присуствовали представници привредних друштава</w:t>
      </w:r>
      <w:r>
        <w:rPr>
          <w:color w:val="000000"/>
          <w:lang w:val="sr-Cyrl-RS"/>
        </w:rPr>
        <w:t xml:space="preserve"> </w:t>
      </w:r>
      <w:r>
        <w:rPr>
          <w:color w:val="000000"/>
          <w:lang w:val="sr-Latn-RS"/>
        </w:rPr>
        <w:t>LOGIN EKO DOO ZRENJANIN</w:t>
      </w:r>
      <w:r>
        <w:rPr>
          <w:color w:val="000000"/>
          <w:lang w:val="ru-RU"/>
        </w:rPr>
        <w:t xml:space="preserve">, </w:t>
      </w:r>
      <w:r>
        <w:rPr>
          <w:color w:val="000000"/>
          <w:lang w:val="sr-Latn-RS"/>
        </w:rPr>
        <w:t>SERBIA ORGANICA</w:t>
      </w:r>
      <w:r>
        <w:rPr>
          <w:color w:val="000000"/>
          <w:lang w:val="ru-RU"/>
        </w:rPr>
        <w:t xml:space="preserve">, </w:t>
      </w:r>
      <w:r>
        <w:rPr>
          <w:color w:val="000000"/>
          <w:lang w:val="sr-Latn-RS"/>
        </w:rPr>
        <w:t xml:space="preserve">DOO – JUGOINSPEKT – NOVI SAD, DOO ORGANIC CONTROL SYSTEM SUBOTICA, SGS BEOGRAD DOO BEOGRAD, ECOCERT BALKAN DOO BEOGRAD, CENTAR ZA ISPITIVANJE NAMIRNICA DOO CIN BEOGRED (STARI GRAD), ECOVIVENDI DOO BEOGRAD, OLDA GROUP DOO ALIBUNAR, UNIVEREXPORT DOO NOVI SAD, PG LETIĆ, </w:t>
      </w:r>
      <w:bookmarkStart w:id="14" w:name="_Hlk204072040"/>
      <w:r>
        <w:rPr>
          <w:color w:val="000000"/>
          <w:lang w:val="sr-Cyrl-RS"/>
        </w:rPr>
        <w:t>представник Удружења органских произвођача грожђа и вина</w:t>
      </w:r>
      <w:bookmarkEnd w:id="14"/>
      <w:r>
        <w:rPr>
          <w:color w:val="000000"/>
          <w:lang w:val="sr-Cyrl-RS"/>
        </w:rPr>
        <w:t>, представници Привредне коморе Србије, представници Акредитационог тела Србије, као и представници Министарства, међу којима и инспектор за органску производњу Јасмина Владић.</w:t>
      </w:r>
    </w:p>
    <w:p w14:paraId="069F3016" w14:textId="77777777" w:rsidR="00237FBF" w:rsidRDefault="00237FBF" w:rsidP="00237FBF">
      <w:pPr>
        <w:ind w:firstLine="1440"/>
        <w:rPr>
          <w:color w:val="000000"/>
          <w:lang w:val="ru-RU"/>
        </w:rPr>
      </w:pPr>
      <w:r>
        <w:rPr>
          <w:color w:val="000000"/>
          <w:lang w:val="ru-RU"/>
        </w:rPr>
        <w:t xml:space="preserve">На округлом столу своје коментаре и предлоге изнели су представници привредног друштва </w:t>
      </w:r>
      <w:r>
        <w:rPr>
          <w:color w:val="000000"/>
          <w:lang w:val="sr-Latn-RS"/>
        </w:rPr>
        <w:t>LOGIN EKO DOO ZRENJANIN</w:t>
      </w:r>
      <w:r>
        <w:rPr>
          <w:color w:val="000000"/>
          <w:lang w:val="ru-RU"/>
        </w:rPr>
        <w:t xml:space="preserve"> из Зрењанина, </w:t>
      </w:r>
      <w:r>
        <w:rPr>
          <w:color w:val="000000"/>
          <w:lang w:val="sr-Latn-RS"/>
        </w:rPr>
        <w:t>Organic Control System doo Subotica</w:t>
      </w:r>
      <w:r>
        <w:rPr>
          <w:color w:val="000000"/>
          <w:lang w:val="sr-Cyrl-RS"/>
        </w:rPr>
        <w:t xml:space="preserve"> и </w:t>
      </w:r>
      <w:r>
        <w:rPr>
          <w:color w:val="000000"/>
          <w:lang w:val="sr-Latn-RS"/>
        </w:rPr>
        <w:t>ECOVIVENDI DOO BEOGRAD</w:t>
      </w:r>
      <w:r>
        <w:rPr>
          <w:color w:val="000000"/>
          <w:lang w:val="ru-RU"/>
        </w:rPr>
        <w:t>.</w:t>
      </w:r>
    </w:p>
    <w:p w14:paraId="24048294" w14:textId="77777777" w:rsidR="00237FBF" w:rsidRDefault="00237FBF" w:rsidP="00237FBF">
      <w:pPr>
        <w:ind w:firstLine="1440"/>
        <w:rPr>
          <w:color w:val="000000"/>
          <w:lang w:val="sr-Cyrl-RS"/>
        </w:rPr>
      </w:pPr>
      <w:r>
        <w:rPr>
          <w:color w:val="000000"/>
          <w:lang w:val="ru-RU"/>
        </w:rPr>
        <w:t xml:space="preserve">Електронским путем примедбе су доставили представници привредног друштва </w:t>
      </w:r>
      <w:r>
        <w:rPr>
          <w:color w:val="000000"/>
          <w:lang w:val="sr-Latn-RS"/>
        </w:rPr>
        <w:t>LOGIN EKO DOO ZRENJANIN</w:t>
      </w:r>
      <w:r>
        <w:rPr>
          <w:color w:val="000000"/>
          <w:lang w:val="ru-RU"/>
        </w:rPr>
        <w:t xml:space="preserve"> из Зрењанина и физичка лица Мирослав Габрић, Дарко Тањга и Драгош Токовић</w:t>
      </w:r>
      <w:r>
        <w:rPr>
          <w:color w:val="000000"/>
          <w:lang w:val="sr-Cyrl-RS"/>
        </w:rPr>
        <w:t>.</w:t>
      </w:r>
    </w:p>
    <w:p w14:paraId="5C121F49" w14:textId="77777777" w:rsidR="00237FBF" w:rsidRDefault="00237FBF" w:rsidP="00237FBF">
      <w:pPr>
        <w:pStyle w:val="basic-paragraph"/>
        <w:spacing w:before="0" w:beforeAutospacing="0" w:after="0" w:afterAutospacing="0"/>
        <w:ind w:firstLine="480"/>
        <w:jc w:val="both"/>
        <w:rPr>
          <w:color w:val="000000"/>
          <w:lang w:val="en-US"/>
        </w:rPr>
      </w:pPr>
    </w:p>
    <w:p w14:paraId="3E472436" w14:textId="77777777" w:rsidR="00237FBF" w:rsidRDefault="00237FBF" w:rsidP="00237FBF">
      <w:pPr>
        <w:pStyle w:val="basic-paragraph"/>
        <w:spacing w:before="0" w:beforeAutospacing="0" w:after="0" w:afterAutospacing="0"/>
        <w:ind w:firstLine="480"/>
        <w:jc w:val="both"/>
        <w:rPr>
          <w:b/>
          <w:color w:val="000000"/>
        </w:rPr>
      </w:pPr>
      <w:r>
        <w:rPr>
          <w:b/>
          <w:color w:val="000000"/>
        </w:rPr>
        <w:t>4) Да ли су у консултације укључени представници микро, малих и средњих привредних субјеката из регулисане области и осетљиве друштвене групе на које пропис утиче, представници удружења која се баве заштитом животне средине, као и представници удружења који се баве родном равноправношћу?</w:t>
      </w:r>
    </w:p>
    <w:p w14:paraId="4A450CA6" w14:textId="77777777" w:rsidR="00237FBF" w:rsidRDefault="00237FBF" w:rsidP="00237FBF">
      <w:pPr>
        <w:pStyle w:val="basic-paragraph"/>
        <w:spacing w:before="0" w:beforeAutospacing="0" w:after="0" w:afterAutospacing="0"/>
        <w:ind w:firstLine="480"/>
        <w:jc w:val="both"/>
        <w:rPr>
          <w:color w:val="000000"/>
        </w:rPr>
      </w:pPr>
    </w:p>
    <w:p w14:paraId="56031EC2" w14:textId="77777777" w:rsidR="00237FBF" w:rsidRDefault="00237FBF" w:rsidP="00237FBF">
      <w:pPr>
        <w:pStyle w:val="basic-paragraph"/>
        <w:spacing w:before="0" w:beforeAutospacing="0" w:after="0" w:afterAutospacing="0"/>
        <w:ind w:firstLine="1440"/>
        <w:jc w:val="both"/>
        <w:rPr>
          <w:lang w:val="sr-Cyrl-RS"/>
        </w:rPr>
      </w:pPr>
      <w:r>
        <w:t xml:space="preserve">Министарство </w:t>
      </w:r>
      <w:r>
        <w:rPr>
          <w:lang w:val="sr-Cyrl-RS"/>
        </w:rPr>
        <w:t xml:space="preserve">је пропис поставило на сајт „еКонсултације” и на сајт </w:t>
      </w:r>
      <w:hyperlink r:id="rId10" w:history="1">
        <w:r>
          <w:rPr>
            <w:rStyle w:val="Hyperlink"/>
            <w:lang w:val="sr-Latn-RS"/>
          </w:rPr>
          <w:t>www.minpolj.gov.rs</w:t>
        </w:r>
      </w:hyperlink>
      <w:r>
        <w:rPr>
          <w:lang w:val="sr-Cyrl-RS"/>
        </w:rPr>
        <w:t>, тако да су коментаре, сугестије и предлоге могли да доставе сви заитересовани субјекти.</w:t>
      </w:r>
    </w:p>
    <w:p w14:paraId="50BFEC3D" w14:textId="77777777" w:rsidR="00237FBF" w:rsidRDefault="00237FBF" w:rsidP="00237FBF">
      <w:pPr>
        <w:pStyle w:val="basic-paragraph"/>
        <w:spacing w:before="0" w:beforeAutospacing="0" w:after="0" w:afterAutospacing="0"/>
        <w:ind w:firstLine="480"/>
        <w:jc w:val="both"/>
        <w:rPr>
          <w:color w:val="000000"/>
        </w:rPr>
      </w:pPr>
    </w:p>
    <w:p w14:paraId="6DD6D259" w14:textId="77777777" w:rsidR="00237FBF" w:rsidRDefault="00237FBF" w:rsidP="00237FBF">
      <w:pPr>
        <w:pStyle w:val="basic-paragraph"/>
        <w:spacing w:before="0" w:beforeAutospacing="0" w:after="0" w:afterAutospacing="0"/>
        <w:ind w:firstLine="480"/>
        <w:jc w:val="both"/>
        <w:rPr>
          <w:b/>
          <w:color w:val="000000"/>
        </w:rPr>
      </w:pPr>
      <w:r>
        <w:rPr>
          <w:b/>
          <w:color w:val="000000"/>
        </w:rPr>
        <w:t>5) Наведите примедбе, сугестије и коментаре на текст прописа, достављене у току консултација које су усвојене.</w:t>
      </w:r>
    </w:p>
    <w:p w14:paraId="655099A4" w14:textId="77777777" w:rsidR="00237FBF" w:rsidRDefault="00237FBF" w:rsidP="00237FBF">
      <w:pPr>
        <w:pStyle w:val="basic-paragraph"/>
        <w:spacing w:before="0" w:beforeAutospacing="0" w:after="0" w:afterAutospacing="0"/>
        <w:ind w:firstLine="480"/>
        <w:jc w:val="both"/>
        <w:rPr>
          <w:b/>
          <w:color w:val="000000"/>
        </w:rPr>
      </w:pPr>
    </w:p>
    <w:p w14:paraId="6023056A" w14:textId="77777777" w:rsidR="00237FBF" w:rsidRDefault="00237FBF" w:rsidP="00237FBF">
      <w:pPr>
        <w:ind w:firstLine="1440"/>
        <w:rPr>
          <w:lang w:val="sr-Cyrl-RS"/>
        </w:rPr>
      </w:pPr>
      <w:r>
        <w:rPr>
          <w:lang w:val="sr-Cyrl-RS"/>
        </w:rPr>
        <w:t>Све пристигле примедбе, предлози и сугестије су размотрени и анализирани, ради сагледавања могућности њиховог интегрисања у текст Нацрта закона, с циљем унапређења законских решења.</w:t>
      </w:r>
      <w:r>
        <w:rPr>
          <w:lang w:val="sr-Cyrl-BA"/>
        </w:rPr>
        <w:t xml:space="preserve"> </w:t>
      </w:r>
      <w:r>
        <w:rPr>
          <w:lang w:val="sr-Cyrl-RS"/>
        </w:rPr>
        <w:t>Током консултација није усвојен ни један достављени предлог.</w:t>
      </w:r>
    </w:p>
    <w:p w14:paraId="3A938F5F" w14:textId="77777777" w:rsidR="00237FBF" w:rsidRDefault="00237FBF" w:rsidP="00237FBF">
      <w:pPr>
        <w:spacing w:after="120"/>
        <w:ind w:firstLine="1440"/>
        <w:rPr>
          <w:lang w:val="ru-RU"/>
        </w:rPr>
      </w:pPr>
      <w:r>
        <w:rPr>
          <w:lang w:val="ru-RU"/>
        </w:rPr>
        <w:lastRenderedPageBreak/>
        <w:t>По окончању јавне расправе размотрене су</w:t>
      </w:r>
      <w:r>
        <w:rPr>
          <w:lang w:val="sr-Cyrl-RS"/>
        </w:rPr>
        <w:t xml:space="preserve"> примедбе и предлози који су пристигли током јавне расправе и сачињен је предлог за прихватање, односно одбијање поднетих примедаба и предлога.</w:t>
      </w:r>
    </w:p>
    <w:p w14:paraId="49EFFD83" w14:textId="77777777" w:rsidR="00237FBF" w:rsidRDefault="00237FBF" w:rsidP="00237FBF">
      <w:pPr>
        <w:ind w:firstLine="720"/>
        <w:rPr>
          <w:lang w:val="sr-Cyrl-BA"/>
        </w:rPr>
      </w:pPr>
    </w:p>
    <w:p w14:paraId="16DD67CE" w14:textId="77777777" w:rsidR="00237FBF" w:rsidRDefault="00237FBF" w:rsidP="00237FBF">
      <w:pPr>
        <w:pStyle w:val="basic-paragraph"/>
        <w:spacing w:before="0" w:beforeAutospacing="0" w:after="0" w:afterAutospacing="0"/>
        <w:ind w:firstLine="480"/>
        <w:jc w:val="both"/>
        <w:rPr>
          <w:b/>
          <w:color w:val="000000"/>
          <w:lang w:val="en-US"/>
        </w:rPr>
      </w:pPr>
      <w:r>
        <w:rPr>
          <w:b/>
          <w:color w:val="000000"/>
        </w:rPr>
        <w:t>6) Наведите примедбе, сугестије и коментаре на текст прописа, достављене у току консултација које нису усвојене и објаснити разлоге за њихово неприхватање.</w:t>
      </w:r>
    </w:p>
    <w:p w14:paraId="46E3FBD0" w14:textId="77777777" w:rsidR="00237FBF" w:rsidRDefault="00237FBF" w:rsidP="00237FBF">
      <w:pPr>
        <w:pStyle w:val="basic-paragraph"/>
        <w:spacing w:before="0" w:beforeAutospacing="0" w:after="0" w:afterAutospacing="0"/>
        <w:jc w:val="both"/>
        <w:rPr>
          <w:color w:val="000000"/>
        </w:rPr>
      </w:pPr>
    </w:p>
    <w:p w14:paraId="33403A52" w14:textId="77777777" w:rsidR="00237FBF" w:rsidRDefault="00237FBF" w:rsidP="00237FBF">
      <w:pPr>
        <w:ind w:firstLine="1440"/>
        <w:rPr>
          <w:lang w:val="sr-Cyrl-RS"/>
        </w:rPr>
      </w:pPr>
      <w:r>
        <w:rPr>
          <w:lang w:val="sr-Cyrl-BA"/>
        </w:rPr>
        <w:t>У току консултација д</w:t>
      </w:r>
      <w:r>
        <w:rPr>
          <w:lang w:val="sr-Cyrl-RS"/>
        </w:rPr>
        <w:t>опуне Нацрта закона које су предложене у вези са чланом 10, чланом 18. став 1. тачка 2), чланом 30. додавањем новог става након става 3, чланом 42. став 1. тачка 6), затим додавањем новог члана после члана 54, а које се односе на успостављање система интерне ревизије код субјеката чија вредност годишње производње прелази износ од 100.000.000 динара</w:t>
      </w:r>
      <w:r>
        <w:t xml:space="preserve">. </w:t>
      </w:r>
      <w:r>
        <w:rPr>
          <w:lang w:val="sr-Cyrl-RS"/>
        </w:rPr>
        <w:t>Циљ предложених допуна јесте обезбеђивање независне и објективне оцене адекватности и ефективности успостављених процеса и процедура за обезбеђивање усаглашености са овим законом, давање препорука за унапређење процеса и процедура ради смањења ризика од неусаглашености и континуирано праћење спровођења препорука и њихове ефективности, како би се унапредио интегритет органских производа и рано откривене усаглашености. У складу са предложеним допунама субјекти и групе субјеката били би дужни да обезбеде да интерна ревизија, најмање једном годишње, врши независну проверу усаглашености са захтевима овог закона, и да о резултатима провере сачињава извештај који се ставља на увид контролном телу приликом вршења службене контроле и других службених активности. Предложено је да јединица за интерну ревизију мора бити посебна функционално независна организациона јединица која не може имати мање од три интерна ревизора од којих је један руководилац јединице за интерну ревизију. Број интерних ревизора би одређивао субјект интерним општим актом, на основу процене ризика, обима и сложености пословних процеса, обима средстава којима располаже и броја запослених.   У складу са Нацртом закона Mинистарство је орган који је надлежан за организацију службених контрола и других службених активности у органској производњи. Mинистарство овлашћује једно или више контролних тела за послове службених контрола и других службених активности у органској производњи. Инспектор за органску производњу врши надзор над радом овлашћених контролних тела и субјеката укључених у органску производњу. С тим у вези, контролни систем који је прописан овим законом у потпуности је усклађен са Уредбом EУ и обезбеђује вршење провере испуњености захтева прописаних овим законом, ефикасности и ефективности спровођења поступка контроле, правилно спровођење послова за које су контролна тела овлашћена. Поред тога обавља и надзор над радом субјеката односно групе субјеката ради провере испуњености захтева прописаних овим законом.</w:t>
      </w:r>
    </w:p>
    <w:p w14:paraId="420A3AE0" w14:textId="77777777" w:rsidR="00237FBF" w:rsidRDefault="00237FBF" w:rsidP="00237FBF">
      <w:pPr>
        <w:ind w:firstLine="1440"/>
        <w:rPr>
          <w:lang w:val="sr-Cyrl-RS"/>
        </w:rPr>
      </w:pPr>
      <w:r>
        <w:rPr>
          <w:lang w:val="sr-Cyrl-RS"/>
        </w:rPr>
        <w:t>Из тог разлога мишљења смо да би наведене допуне додатно финансијски и административно опте</w:t>
      </w:r>
      <w:r>
        <w:rPr>
          <w:lang w:val="sr-Cyrl-BA"/>
        </w:rPr>
        <w:t>ре</w:t>
      </w:r>
      <w:r>
        <w:rPr>
          <w:lang w:val="sr-Cyrl-RS"/>
        </w:rPr>
        <w:t>тиле субјекте чија вредност годишње производње прелази износ од 100.000.000 динара. Такође, предложене допуне нису предвиђене Уредбом EУ и не представљају усаглашавање са правним тековинама ЕУ. Такође, мишљења смо да субјект који има потребу за оваквом врстом услуге може самостално ангажовати лица за интерну ревизију, с тим да то не представља законску обавезу.</w:t>
      </w:r>
    </w:p>
    <w:p w14:paraId="1D816A1C" w14:textId="77777777" w:rsidR="00237FBF" w:rsidRDefault="00237FBF" w:rsidP="00237FBF">
      <w:pPr>
        <w:pStyle w:val="ListParagraph"/>
        <w:spacing w:before="0" w:after="0" w:line="240" w:lineRule="auto"/>
        <w:ind w:left="0" w:firstLine="1440"/>
        <w:rPr>
          <w:color w:val="000000"/>
          <w:lang w:val="sr-Cyrl-RS"/>
        </w:rPr>
      </w:pPr>
      <w:r>
        <w:rPr>
          <w:color w:val="000000"/>
          <w:lang w:val="sr-Cyrl-RS"/>
        </w:rPr>
        <w:t>Примедбе, сугестије и коментари који су прихваћени по завршетку јавне расправе:</w:t>
      </w:r>
      <w:r>
        <w:rPr>
          <w:color w:val="000000"/>
          <w:lang w:val="sr-Cyrl-RS"/>
        </w:rPr>
        <w:tab/>
      </w:r>
      <w:r>
        <w:rPr>
          <w:color w:val="000000"/>
          <w:lang w:val="sr-Cyrl-RS"/>
        </w:rPr>
        <w:tab/>
      </w:r>
    </w:p>
    <w:p w14:paraId="4F920DC2" w14:textId="77777777" w:rsidR="00BF3AF1" w:rsidRDefault="00237FBF" w:rsidP="00237FBF">
      <w:pPr>
        <w:pStyle w:val="ListParagraph"/>
        <w:spacing w:before="0" w:after="0" w:line="240" w:lineRule="auto"/>
        <w:ind w:left="0" w:firstLine="1440"/>
        <w:rPr>
          <w:color w:val="000000"/>
          <w:szCs w:val="24"/>
          <w:lang w:val="sr-Cyrl-RS"/>
        </w:rPr>
      </w:pPr>
      <w:r>
        <w:rPr>
          <w:color w:val="000000"/>
          <w:lang w:val="sr-Cyrl-RS"/>
        </w:rPr>
        <w:t xml:space="preserve">- у вези са предлогом измене члана 33. став 4. тачка 3. Нацрта закона којим се забрањује употреба израза „ЕКОЛОШКИ”, „ОРГАНСКИ”, „БИОЛОШКИ” односно њихове </w:t>
      </w:r>
      <w:r>
        <w:rPr>
          <w:color w:val="000000"/>
          <w:lang w:val="sr-Cyrl-RS"/>
        </w:rPr>
        <w:lastRenderedPageBreak/>
        <w:t>скраћенице као што су „ЕКО”, „ОРГ” или „БИО”, као и други изрази и скраћенице које упућују на органску производњу у жиговима или називима правних лица, који је изнет на округлом столу од стране представника Удружења органских произвођача грожђа и вина, имајући у виду да би ова одредба проузроковала значајне трошкове код правних лица, прихваћен је предлог да се уважи примедба, те је тач. 3 наведеног члана брисана, као и члан 72. у прелазним и завршним одредбама којим се правним лицима  која су регистрована пре ступања на снагу закона даје могућност да могу да користе жигове или називе правних лица 36 месеци од ступања на снагу овог закона, односно до истека рока у смислу права на жиг;</w:t>
      </w:r>
      <w:r>
        <w:rPr>
          <w:color w:val="000000"/>
          <w:lang w:val="sr-Cyrl-RS"/>
        </w:rPr>
        <w:tab/>
      </w:r>
      <w:r>
        <w:rPr>
          <w:color w:val="000000"/>
          <w:lang w:val="sr-Cyrl-RS"/>
        </w:rPr>
        <w:tab/>
      </w:r>
      <w:r>
        <w:rPr>
          <w:color w:val="000000"/>
          <w:szCs w:val="24"/>
          <w:lang w:val="ru-RU"/>
        </w:rPr>
        <w:t xml:space="preserve">- у вези са предлогом измене члана 39. </w:t>
      </w:r>
      <w:r>
        <w:rPr>
          <w:color w:val="000000"/>
          <w:szCs w:val="24"/>
          <w:lang w:val="sr-Cyrl-RS"/>
        </w:rPr>
        <w:t xml:space="preserve">став </w:t>
      </w:r>
      <w:r>
        <w:rPr>
          <w:color w:val="000000"/>
          <w:szCs w:val="24"/>
          <w:lang w:val="ru-RU"/>
        </w:rPr>
        <w:t>4</w:t>
      </w:r>
      <w:r>
        <w:rPr>
          <w:color w:val="000000"/>
          <w:szCs w:val="24"/>
        </w:rPr>
        <w:t xml:space="preserve">. </w:t>
      </w:r>
      <w:r>
        <w:rPr>
          <w:color w:val="000000"/>
          <w:szCs w:val="24"/>
          <w:lang w:val="sr-Cyrl-RS"/>
        </w:rPr>
        <w:t>Нацрта закона</w:t>
      </w:r>
      <w:r>
        <w:rPr>
          <w:color w:val="000000"/>
          <w:szCs w:val="24"/>
          <w:lang w:val="ru-RU"/>
        </w:rPr>
        <w:t xml:space="preserve"> који глас</w:t>
      </w:r>
      <w:r>
        <w:rPr>
          <w:color w:val="000000"/>
          <w:szCs w:val="24"/>
          <w:lang w:val="sr-Cyrl-RS"/>
        </w:rPr>
        <w:t>и</w:t>
      </w:r>
      <w:r>
        <w:rPr>
          <w:color w:val="000000"/>
          <w:szCs w:val="24"/>
          <w:lang w:val="ru-RU"/>
        </w:rPr>
        <w:t>:</w:t>
      </w:r>
      <w:r>
        <w:rPr>
          <w:color w:val="000000"/>
          <w:lang w:val="sr-Cyrl-RS"/>
        </w:rPr>
        <w:t xml:space="preserve"> </w:t>
      </w:r>
      <w:r>
        <w:rPr>
          <w:color w:val="000000"/>
          <w:szCs w:val="24"/>
        </w:rPr>
        <w:t>„</w:t>
      </w:r>
      <w:r>
        <w:rPr>
          <w:color w:val="000000"/>
          <w:szCs w:val="24"/>
          <w:lang w:val="sr-Cyrl-RS"/>
        </w:rPr>
        <w:t>Ради уписа у Регистар из става 1. овог члана субјекат односно груп</w:t>
      </w:r>
      <w:r>
        <w:rPr>
          <w:color w:val="000000"/>
          <w:szCs w:val="24"/>
        </w:rPr>
        <w:t>a</w:t>
      </w:r>
      <w:r>
        <w:rPr>
          <w:color w:val="000000"/>
          <w:szCs w:val="24"/>
          <w:lang w:val="sr-Cyrl-RS"/>
        </w:rPr>
        <w:t xml:space="preserve"> субјеката уз пријаву за упис, прилажу следећу документацију, и то: 1) копију уговора закљученог са контролним телом; 2) извештај о обављеној службеној контроли од стране контролног тела - који је изнет на округлом столу од стране представника привредног друштва </w:t>
      </w:r>
      <w:r>
        <w:rPr>
          <w:color w:val="000000"/>
          <w:szCs w:val="24"/>
        </w:rPr>
        <w:t>DOO ORGANIC CONTROL SYSTEM SUBOTICA</w:t>
      </w:r>
      <w:r>
        <w:rPr>
          <w:color w:val="000000"/>
          <w:szCs w:val="24"/>
          <w:lang w:val="sr-Cyrl-RS"/>
        </w:rPr>
        <w:t xml:space="preserve"> и </w:t>
      </w:r>
      <w:r>
        <w:rPr>
          <w:color w:val="000000"/>
          <w:szCs w:val="24"/>
        </w:rPr>
        <w:t>ECOVIVENDI DOO BEOGRAD</w:t>
      </w:r>
      <w:r>
        <w:rPr>
          <w:color w:val="000000"/>
          <w:szCs w:val="24"/>
          <w:lang w:val="sr-Cyrl-RS"/>
        </w:rPr>
        <w:t>, прихваћен је предлог да се за упис у Регистар не доставља извештај о обављеној службеној контроли, како се не би одлагао упис субјекта у Регистар и почетак периода конверзије, имајући у виду да се службена контрола од стране контролног тела може обавити и неколико месеци након потписивања уговора субјекта и контролног тела;</w:t>
      </w:r>
    </w:p>
    <w:p w14:paraId="08D079A2" w14:textId="39089C68" w:rsidR="00237FBF" w:rsidRDefault="00237FBF" w:rsidP="00BF3AF1">
      <w:pPr>
        <w:pStyle w:val="ListParagraph"/>
        <w:spacing w:before="0" w:after="0" w:line="240" w:lineRule="auto"/>
        <w:ind w:left="0"/>
        <w:rPr>
          <w:color w:val="000000"/>
          <w:szCs w:val="24"/>
          <w:lang w:val="sr-Cyrl-RS"/>
        </w:rPr>
      </w:pPr>
      <w:r>
        <w:rPr>
          <w:color w:val="000000"/>
          <w:szCs w:val="24"/>
          <w:lang w:val="sr-Cyrl-RS"/>
        </w:rPr>
        <w:tab/>
      </w:r>
      <w:r>
        <w:rPr>
          <w:color w:val="000000"/>
          <w:lang w:val="ru-RU"/>
        </w:rPr>
        <w:t xml:space="preserve">- у вези са примедбом која је достављена мејлом од стране Дарка Тањге у вези са издавањем сертификата за узгајање производа у саксијама, истичемо да ће почетком примене закона бити донет подзаконски акт којим ће бити уређено узгајање зачинског биља у саксијама; </w:t>
      </w:r>
    </w:p>
    <w:p w14:paraId="75A14DE7" w14:textId="77777777" w:rsidR="00BF3AF1" w:rsidRDefault="00237FBF" w:rsidP="00BF3AF1">
      <w:pPr>
        <w:pStyle w:val="ListParagraph"/>
        <w:spacing w:before="0" w:after="200" w:line="240" w:lineRule="auto"/>
        <w:ind w:left="0" w:firstLine="720"/>
        <w:rPr>
          <w:color w:val="000000"/>
          <w:lang w:val="ru-RU"/>
        </w:rPr>
      </w:pPr>
      <w:r>
        <w:rPr>
          <w:color w:val="000000"/>
        </w:rPr>
        <w:t xml:space="preserve">- </w:t>
      </w:r>
      <w:r>
        <w:rPr>
          <w:color w:val="000000"/>
          <w:lang w:val="sr-Cyrl-RS"/>
        </w:rPr>
        <w:t xml:space="preserve">достављена је начелна сугестија </w:t>
      </w:r>
      <w:r>
        <w:rPr>
          <w:color w:val="000000"/>
          <w:lang w:val="ru-RU"/>
        </w:rPr>
        <w:t xml:space="preserve">да је Нацрт закона потребно ускладити са Законом о пољопривредном земљишту, Законом о семену, као и свим другим законским и подзаконским актима који регулишу област пољопривреде и подстицаја у пољопривреди, како би циљеви закона имали остварење и потпуну примену у пракси, а која је достављена мејлом од стране привредног друштва </w:t>
      </w:r>
      <w:r>
        <w:rPr>
          <w:color w:val="000000"/>
        </w:rPr>
        <w:t>LOGIN EKO DOO ZRENJANIN</w:t>
      </w:r>
      <w:r>
        <w:rPr>
          <w:color w:val="000000"/>
          <w:lang w:val="ru-RU"/>
        </w:rPr>
        <w:t xml:space="preserve"> из Зрењанина, што није прихваћено из разлога што су у току рада на Нацрту закона, узете у обзир одредбе наведених закона, као и осталих законских и подзаконских аката из надлежности делокруга пољопривреде са којима је Нацрт закона усклађен, а имајући у виду хармонизацију националних прописа са прописима ЕУ.</w:t>
      </w:r>
      <w:r>
        <w:rPr>
          <w:color w:val="000000"/>
          <w:lang w:val="ru-RU"/>
        </w:rPr>
        <w:tab/>
      </w:r>
      <w:r>
        <w:rPr>
          <w:color w:val="000000"/>
          <w:lang w:val="sr-Cyrl-RS"/>
        </w:rPr>
        <w:t>Примедбе, сугестије и коментари који нису</w:t>
      </w:r>
      <w:r>
        <w:rPr>
          <w:color w:val="000000"/>
          <w:lang w:val="ru-RU"/>
        </w:rPr>
        <w:t xml:space="preserve"> прихваћени по завршетку јавне расправе:</w:t>
      </w:r>
      <w:r>
        <w:rPr>
          <w:color w:val="000000"/>
          <w:lang w:val="ru-RU"/>
        </w:rPr>
        <w:tab/>
      </w:r>
      <w:r>
        <w:rPr>
          <w:color w:val="000000"/>
          <w:lang w:val="ru-RU"/>
        </w:rPr>
        <w:tab/>
      </w:r>
      <w:r>
        <w:rPr>
          <w:color w:val="000000"/>
          <w:lang w:val="ru-RU"/>
        </w:rPr>
        <w:tab/>
      </w:r>
      <w:r>
        <w:rPr>
          <w:color w:val="000000"/>
          <w:lang w:val="ru-RU"/>
        </w:rPr>
        <w:tab/>
      </w:r>
      <w:r>
        <w:rPr>
          <w:color w:val="000000"/>
          <w:lang w:val="ru-RU"/>
        </w:rPr>
        <w:tab/>
      </w:r>
    </w:p>
    <w:p w14:paraId="4BC9B0A9" w14:textId="77777777" w:rsidR="00BF3AF1" w:rsidRDefault="00237FBF" w:rsidP="00BF3AF1">
      <w:pPr>
        <w:pStyle w:val="ListParagraph"/>
        <w:spacing w:before="0" w:after="200" w:line="240" w:lineRule="auto"/>
        <w:ind w:left="0" w:firstLine="720"/>
        <w:rPr>
          <w:color w:val="000000"/>
          <w:lang w:val="ru-RU"/>
        </w:rPr>
      </w:pPr>
      <w:r>
        <w:rPr>
          <w:color w:val="000000"/>
          <w:lang w:val="ru-RU"/>
        </w:rPr>
        <w:t xml:space="preserve">- у вези са предлогом измене члана 15. став 5. </w:t>
      </w:r>
      <w:r>
        <w:rPr>
          <w:color w:val="000000"/>
          <w:lang w:val="sr-Cyrl-RS"/>
        </w:rPr>
        <w:t>Нацрта закона</w:t>
      </w:r>
      <w:r>
        <w:rPr>
          <w:color w:val="000000"/>
          <w:lang w:val="ru-RU"/>
        </w:rPr>
        <w:t xml:space="preserve"> који гласи: </w:t>
      </w:r>
      <w:r>
        <w:rPr>
          <w:color w:val="000000"/>
        </w:rPr>
        <w:t>„</w:t>
      </w:r>
      <w:r>
        <w:rPr>
          <w:color w:val="000000"/>
          <w:lang w:val="sr-Cyrl-RS"/>
        </w:rPr>
        <w:t>Семе сорте које је уписано у Регистар сорти пољопривредног биља у складу са законом којим се уређује признавање сорти, а које се производи, ставља у промет, увози и користи као органско семе осим захтева прописаних овим законом, мора да испуњава и захтеве прописане другим законима.</w:t>
      </w:r>
      <w:r>
        <w:rPr>
          <w:color w:val="000000"/>
          <w:lang w:val="ru-RU"/>
        </w:rPr>
        <w:t>”,</w:t>
      </w:r>
      <w:r>
        <w:rPr>
          <w:color w:val="000000"/>
          <w:lang w:val="sr-Cyrl-RS"/>
        </w:rPr>
        <w:t xml:space="preserve"> </w:t>
      </w:r>
      <w:r>
        <w:rPr>
          <w:color w:val="000000"/>
          <w:lang w:val="ru-RU"/>
        </w:rPr>
        <w:t xml:space="preserve">а који је достављен мејлом од стране привредног друштва </w:t>
      </w:r>
      <w:r>
        <w:rPr>
          <w:color w:val="000000"/>
        </w:rPr>
        <w:t>LOGIN EKO DOO ZRENJANIN</w:t>
      </w:r>
      <w:r>
        <w:rPr>
          <w:color w:val="000000"/>
          <w:lang w:val="ru-RU"/>
        </w:rPr>
        <w:t xml:space="preserve"> из Зрењанина, да органско семе мора бити признато кроз посебну процедуру признавања сорти за органску производњу  која се уређује посебним правилником, као и да је у органској производњи дозвољена и употреба хетерогеног биљног репродуктивног материјала и аутохтоних сорти које испуњавају критеријуме та упис у посебне регистре у складу са правилником који доноси министар - није прихваћен из разлога што ће се почетком примене закона донети подзаконски акт којим ће се наведено питање прецизно уредити;</w:t>
      </w:r>
      <w:r>
        <w:rPr>
          <w:color w:val="000000"/>
          <w:lang w:val="ru-RU"/>
        </w:rPr>
        <w:tab/>
      </w:r>
      <w:bookmarkStart w:id="15" w:name="_GoBack"/>
      <w:bookmarkEnd w:id="15"/>
    </w:p>
    <w:p w14:paraId="40D6FDF0" w14:textId="035AC1CE" w:rsidR="00237FBF" w:rsidRDefault="00237FBF" w:rsidP="00BF3AF1">
      <w:pPr>
        <w:pStyle w:val="ListParagraph"/>
        <w:spacing w:before="0" w:after="200" w:line="240" w:lineRule="auto"/>
        <w:ind w:left="0" w:firstLine="720"/>
        <w:rPr>
          <w:color w:val="000000"/>
          <w:lang w:val="ru-RU"/>
        </w:rPr>
      </w:pPr>
      <w:r>
        <w:rPr>
          <w:color w:val="000000"/>
          <w:lang w:val="ru-RU"/>
        </w:rPr>
        <w:t xml:space="preserve">- у вези са предлогом измене члана 15. став 7. </w:t>
      </w:r>
      <w:r>
        <w:rPr>
          <w:color w:val="000000"/>
          <w:lang w:val="sr-Cyrl-RS"/>
        </w:rPr>
        <w:t>Нацрта закона</w:t>
      </w:r>
      <w:r>
        <w:rPr>
          <w:color w:val="000000"/>
          <w:lang w:val="ru-RU"/>
        </w:rPr>
        <w:t xml:space="preserve"> који гласи:</w:t>
      </w:r>
      <w:r>
        <w:rPr>
          <w:color w:val="000000"/>
          <w:lang w:val="sr-Cyrl-RS"/>
        </w:rPr>
        <w:t xml:space="preserve"> </w:t>
      </w:r>
      <w:r>
        <w:rPr>
          <w:color w:val="000000"/>
        </w:rPr>
        <w:t>„</w:t>
      </w:r>
      <w:r>
        <w:rPr>
          <w:color w:val="000000"/>
          <w:lang w:val="sr-Cyrl-RS"/>
        </w:rPr>
        <w:t xml:space="preserve">Органске сорте које се користе као репродуктивни материјал у органској биљној производњи уписују </w:t>
      </w:r>
      <w:r>
        <w:rPr>
          <w:color w:val="000000"/>
          <w:lang w:val="sr-Cyrl-RS"/>
        </w:rPr>
        <w:lastRenderedPageBreak/>
        <w:t xml:space="preserve">се у базу репродуктивног материјала у складу са овим законом, </w:t>
      </w:r>
      <w:r>
        <w:rPr>
          <w:color w:val="000000"/>
        </w:rPr>
        <w:t xml:space="preserve">a </w:t>
      </w:r>
      <w:r>
        <w:rPr>
          <w:color w:val="000000"/>
          <w:lang w:val="sr-Cyrl-RS"/>
        </w:rPr>
        <w:t>на основу захтева субјекта уписаног у Регистар произвођача семена у складу са законом којим се уређује семе.</w:t>
      </w:r>
      <w:r>
        <w:rPr>
          <w:color w:val="000000"/>
          <w:lang w:val="ru-RU"/>
        </w:rPr>
        <w:t xml:space="preserve">”, а који је достављен мејлом од стране привредног друштва </w:t>
      </w:r>
      <w:r>
        <w:rPr>
          <w:color w:val="000000"/>
        </w:rPr>
        <w:t>LOGIN EKO DOO ZRENJANIN</w:t>
      </w:r>
      <w:r>
        <w:rPr>
          <w:color w:val="000000"/>
          <w:lang w:val="ru-RU"/>
        </w:rPr>
        <w:t xml:space="preserve"> из Зрењанина у вези са редовним ажурирањем јавно доступне базе органског семена, у складу са праксом Европске уније, како би се пратила понуда и потражња и спроводила контрола коришћења дерогација – није прихваћен јер је исто већ прописано чланом 28. став 4. Нацрта закона.</w:t>
      </w:r>
      <w:r>
        <w:rPr>
          <w:color w:val="000000"/>
          <w:lang w:val="ru-RU"/>
        </w:rPr>
        <w:tab/>
      </w:r>
      <w:r>
        <w:rPr>
          <w:color w:val="000000"/>
          <w:lang w:val="ru-RU"/>
        </w:rPr>
        <w:tab/>
      </w:r>
      <w:r>
        <w:rPr>
          <w:color w:val="000000"/>
          <w:lang w:val="ru-RU"/>
        </w:rPr>
        <w:tab/>
      </w:r>
    </w:p>
    <w:p w14:paraId="12D8C1F9" w14:textId="77777777" w:rsidR="00237FBF" w:rsidRDefault="00237FBF" w:rsidP="00237FBF">
      <w:pPr>
        <w:pStyle w:val="ListParagraph"/>
        <w:spacing w:before="0" w:after="200" w:line="240" w:lineRule="auto"/>
        <w:ind w:left="0" w:firstLine="1440"/>
        <w:rPr>
          <w:color w:val="000000"/>
          <w:lang w:val="ru-RU"/>
        </w:rPr>
      </w:pPr>
      <w:r>
        <w:rPr>
          <w:color w:val="000000"/>
          <w:lang w:val="sr-Cyrl-RS"/>
        </w:rPr>
        <w:t>Остале примедбе, сугестије и коментари пристигле у току јавне расправе</w:t>
      </w:r>
      <w:r>
        <w:rPr>
          <w:color w:val="000000"/>
          <w:lang w:val="ru-RU"/>
        </w:rPr>
        <w:t>:</w:t>
      </w:r>
      <w:r>
        <w:rPr>
          <w:color w:val="000000"/>
          <w:lang w:val="ru-RU"/>
        </w:rPr>
        <w:tab/>
      </w:r>
    </w:p>
    <w:p w14:paraId="20962282" w14:textId="77777777" w:rsidR="00237FBF" w:rsidRDefault="00237FBF" w:rsidP="00237FBF">
      <w:pPr>
        <w:pStyle w:val="ListParagraph"/>
        <w:spacing w:before="0" w:after="200" w:line="240" w:lineRule="auto"/>
        <w:ind w:left="0" w:firstLine="1440"/>
        <w:rPr>
          <w:color w:val="000000"/>
          <w:lang w:val="ru-RU"/>
        </w:rPr>
      </w:pPr>
      <w:r>
        <w:rPr>
          <w:color w:val="000000"/>
          <w:lang w:val="ru-RU"/>
        </w:rPr>
        <w:t>- у вези са примедбом која је достављена мејлом од стране Мирослава Габрића, а која се односи на исплату подстицаја за конвенционалну и органску производњу те расписивање јавних позива у вези са њима, истичемо да наведена примедба није предмет Нацрта закона, те из тог разлога није разматрана;</w:t>
      </w:r>
      <w:r>
        <w:rPr>
          <w:color w:val="000000"/>
          <w:lang w:val="ru-RU"/>
        </w:rPr>
        <w:tab/>
      </w:r>
      <w:r>
        <w:rPr>
          <w:color w:val="000000"/>
          <w:lang w:val="ru-RU"/>
        </w:rPr>
        <w:tab/>
      </w:r>
      <w:r>
        <w:rPr>
          <w:color w:val="000000"/>
          <w:lang w:val="ru-RU"/>
        </w:rPr>
        <w:tab/>
      </w:r>
      <w:r>
        <w:rPr>
          <w:color w:val="000000"/>
          <w:lang w:val="ru-RU"/>
        </w:rPr>
        <w:tab/>
      </w:r>
      <w:r>
        <w:rPr>
          <w:color w:val="000000"/>
          <w:lang w:val="ru-RU"/>
        </w:rPr>
        <w:tab/>
      </w:r>
    </w:p>
    <w:p w14:paraId="3AB69FC8" w14:textId="77777777" w:rsidR="00237FBF" w:rsidRDefault="00237FBF" w:rsidP="00237FBF">
      <w:pPr>
        <w:pStyle w:val="ListParagraph"/>
        <w:spacing w:before="0" w:after="200" w:line="240" w:lineRule="auto"/>
        <w:ind w:left="0" w:firstLine="1440"/>
        <w:rPr>
          <w:color w:val="000000"/>
          <w:lang w:val="ru-RU"/>
        </w:rPr>
      </w:pPr>
      <w:r>
        <w:rPr>
          <w:color w:val="000000"/>
          <w:lang w:val="ru-RU"/>
        </w:rPr>
        <w:t xml:space="preserve">- у вези са примедбом која је достављена мејлом од стране Драгоша Токовића, а која се односи на </w:t>
      </w:r>
      <w:r>
        <w:rPr>
          <w:color w:val="000000"/>
          <w:lang w:val="sr-Cyrl-RS"/>
        </w:rPr>
        <w:t xml:space="preserve">дуговања за премију за млеко у 2023. години, као и нерасписивање јавних позива за органску производњу </w:t>
      </w:r>
      <w:r>
        <w:rPr>
          <w:color w:val="000000"/>
          <w:lang w:val="ru-RU"/>
        </w:rPr>
        <w:t>истичемо да наведена примедба није предмет Нацрта закона, те из тог разлога није разматрана.</w:t>
      </w:r>
      <w:r>
        <w:rPr>
          <w:color w:val="000000"/>
          <w:lang w:val="ru-RU"/>
        </w:rPr>
        <w:tab/>
      </w:r>
      <w:r>
        <w:rPr>
          <w:color w:val="000000"/>
          <w:lang w:val="ru-RU"/>
        </w:rPr>
        <w:tab/>
      </w:r>
      <w:r>
        <w:rPr>
          <w:color w:val="000000"/>
          <w:lang w:val="ru-RU"/>
        </w:rPr>
        <w:tab/>
      </w:r>
      <w:r>
        <w:rPr>
          <w:color w:val="000000"/>
          <w:lang w:val="ru-RU"/>
        </w:rPr>
        <w:tab/>
      </w:r>
      <w:r>
        <w:rPr>
          <w:color w:val="000000"/>
          <w:lang w:val="ru-RU"/>
        </w:rPr>
        <w:tab/>
      </w:r>
    </w:p>
    <w:p w14:paraId="0B1C8B3C" w14:textId="0124F8A0" w:rsidR="00237FBF" w:rsidRDefault="00237FBF" w:rsidP="00237FBF">
      <w:pPr>
        <w:pStyle w:val="ListParagraph"/>
        <w:spacing w:before="0" w:after="200" w:line="240" w:lineRule="auto"/>
        <w:ind w:left="0" w:firstLine="1440"/>
        <w:rPr>
          <w:color w:val="000000"/>
          <w:lang w:val="ru-RU"/>
        </w:rPr>
      </w:pPr>
      <w:r>
        <w:rPr>
          <w:bCs/>
          <w:color w:val="000000"/>
          <w:szCs w:val="24"/>
        </w:rPr>
        <w:t xml:space="preserve">Такође, након спроведене јавне расправе извршена је правнотехничка редакција текста, односно кориговане су одредбе појединих чланова ради бољег и прецизнијег нормирања истих, у циљу ефикасније примене, а што није изменило циљ и суштину одредаба </w:t>
      </w:r>
      <w:r w:rsidR="00870C56">
        <w:rPr>
          <w:bCs/>
          <w:color w:val="000000"/>
          <w:szCs w:val="24"/>
          <w:lang w:val="sr-Cyrl-RS"/>
        </w:rPr>
        <w:t xml:space="preserve">Предлога </w:t>
      </w:r>
      <w:r>
        <w:rPr>
          <w:bCs/>
          <w:color w:val="000000"/>
          <w:szCs w:val="24"/>
        </w:rPr>
        <w:t>закона (корекције речи, бројчане измене чланова због брисања и сл).</w:t>
      </w:r>
      <w:r>
        <w:rPr>
          <w:b/>
          <w:bCs/>
          <w:color w:val="000000"/>
          <w:szCs w:val="24"/>
        </w:rPr>
        <w:t xml:space="preserve"> </w:t>
      </w:r>
    </w:p>
    <w:p w14:paraId="61162C86" w14:textId="08A57940" w:rsidR="00237FBF" w:rsidRDefault="00237FBF" w:rsidP="00237FBF">
      <w:pPr>
        <w:ind w:firstLine="1440"/>
        <w:rPr>
          <w:color w:val="000000"/>
          <w:lang w:val="ru-RU"/>
        </w:rPr>
      </w:pPr>
      <w:r>
        <w:rPr>
          <w:color w:val="000000"/>
          <w:lang w:val="ru-RU"/>
        </w:rPr>
        <w:t xml:space="preserve">Имајући у виду све примедбе, предлоге и сугестије дате на јавној расправи, Министарство </w:t>
      </w:r>
      <w:r>
        <w:rPr>
          <w:color w:val="000000"/>
          <w:lang w:val="sr-Cyrl-RS"/>
        </w:rPr>
        <w:t>је</w:t>
      </w:r>
      <w:r>
        <w:rPr>
          <w:color w:val="000000"/>
          <w:lang w:val="ru-RU"/>
        </w:rPr>
        <w:t xml:space="preserve"> сачини</w:t>
      </w:r>
      <w:r>
        <w:rPr>
          <w:color w:val="000000"/>
          <w:lang w:val="sr-Cyrl-RS"/>
        </w:rPr>
        <w:t xml:space="preserve">ло </w:t>
      </w:r>
      <w:r w:rsidR="00422513">
        <w:rPr>
          <w:color w:val="000000"/>
          <w:lang w:val="sr-Cyrl-RS"/>
        </w:rPr>
        <w:t xml:space="preserve">Предлог </w:t>
      </w:r>
      <w:r>
        <w:rPr>
          <w:color w:val="000000"/>
          <w:lang w:val="sr-Cyrl-RS"/>
        </w:rPr>
        <w:t>закона о органској производњи</w:t>
      </w:r>
      <w:r>
        <w:rPr>
          <w:color w:val="000000"/>
          <w:lang w:val="ru-RU"/>
        </w:rPr>
        <w:t xml:space="preserve"> за упућивање у званичну процедуру усвајања.</w:t>
      </w:r>
    </w:p>
    <w:p w14:paraId="1741CF0E" w14:textId="77777777" w:rsidR="00237FBF" w:rsidRDefault="00237FBF" w:rsidP="00237FBF">
      <w:pPr>
        <w:ind w:firstLine="1440"/>
        <w:rPr>
          <w:color w:val="000000"/>
          <w:lang w:val="ru-RU"/>
        </w:rPr>
      </w:pPr>
    </w:p>
    <w:p w14:paraId="52B11B22" w14:textId="77777777" w:rsidR="00237FBF" w:rsidRDefault="00237FBF" w:rsidP="00237FBF">
      <w:pPr>
        <w:ind w:firstLine="1440"/>
        <w:rPr>
          <w:color w:val="000000"/>
          <w:lang w:val="ru-RU"/>
        </w:rPr>
      </w:pPr>
    </w:p>
    <w:p w14:paraId="6F6AD964" w14:textId="77777777" w:rsidR="00237FBF" w:rsidRDefault="00237FBF" w:rsidP="00237FBF">
      <w:pPr>
        <w:ind w:firstLine="1440"/>
        <w:rPr>
          <w:color w:val="000000"/>
          <w:lang w:val="ru-RU"/>
        </w:rPr>
      </w:pPr>
    </w:p>
    <w:p w14:paraId="7122BCB3" w14:textId="77777777" w:rsidR="00237FBF" w:rsidRDefault="00237FBF" w:rsidP="00237FBF">
      <w:pPr>
        <w:ind w:firstLine="1440"/>
        <w:rPr>
          <w:color w:val="000000"/>
          <w:lang w:val="ru-RU"/>
        </w:rPr>
      </w:pPr>
    </w:p>
    <w:p w14:paraId="00B48B0C" w14:textId="77777777" w:rsidR="00237FBF" w:rsidRDefault="00237FBF" w:rsidP="00237FBF">
      <w:pPr>
        <w:ind w:firstLine="1440"/>
        <w:rPr>
          <w:color w:val="000000"/>
          <w:lang w:val="ru-RU"/>
        </w:rPr>
      </w:pPr>
    </w:p>
    <w:p w14:paraId="29470CEC" w14:textId="77777777" w:rsidR="00237FBF" w:rsidRDefault="00237FBF" w:rsidP="00237FBF">
      <w:pPr>
        <w:ind w:firstLine="1440"/>
        <w:rPr>
          <w:color w:val="000000"/>
          <w:lang w:val="ru-RU"/>
        </w:rPr>
      </w:pPr>
    </w:p>
    <w:p w14:paraId="25C7911B" w14:textId="77777777" w:rsidR="00237FBF" w:rsidRDefault="00237FBF" w:rsidP="00237FBF">
      <w:pPr>
        <w:ind w:firstLine="1440"/>
        <w:rPr>
          <w:color w:val="000000"/>
          <w:lang w:val="ru-RU"/>
        </w:rPr>
      </w:pPr>
    </w:p>
    <w:p w14:paraId="74166FD7" w14:textId="77777777" w:rsidR="00237FBF" w:rsidRDefault="00237FBF" w:rsidP="00237FBF">
      <w:pPr>
        <w:ind w:firstLine="1440"/>
        <w:rPr>
          <w:color w:val="000000"/>
          <w:lang w:val="ru-RU"/>
        </w:rPr>
      </w:pPr>
    </w:p>
    <w:p w14:paraId="1BCD880D" w14:textId="77777777" w:rsidR="00237FBF" w:rsidRDefault="00237FBF" w:rsidP="00237FBF">
      <w:pPr>
        <w:ind w:firstLine="1440"/>
        <w:rPr>
          <w:color w:val="000000"/>
          <w:lang w:val="ru-RU"/>
        </w:rPr>
      </w:pPr>
    </w:p>
    <w:p w14:paraId="36E91D09" w14:textId="77777777" w:rsidR="00237FBF" w:rsidRDefault="00237FBF" w:rsidP="00237FBF">
      <w:pPr>
        <w:ind w:firstLine="1440"/>
        <w:rPr>
          <w:color w:val="000000"/>
          <w:lang w:val="ru-RU"/>
        </w:rPr>
      </w:pPr>
    </w:p>
    <w:p w14:paraId="280BB298" w14:textId="77777777" w:rsidR="00237FBF" w:rsidRDefault="00237FBF" w:rsidP="00237FBF">
      <w:pPr>
        <w:ind w:firstLine="1440"/>
        <w:rPr>
          <w:color w:val="000000"/>
          <w:lang w:val="ru-RU"/>
        </w:rPr>
      </w:pPr>
    </w:p>
    <w:p w14:paraId="63CF4044" w14:textId="77777777" w:rsidR="00237FBF" w:rsidRDefault="00237FBF" w:rsidP="00237FBF">
      <w:pPr>
        <w:ind w:firstLine="1440"/>
        <w:rPr>
          <w:color w:val="000000"/>
          <w:lang w:val="ru-RU"/>
        </w:rPr>
      </w:pPr>
    </w:p>
    <w:p w14:paraId="20E162BF" w14:textId="77777777" w:rsidR="00237FBF" w:rsidRDefault="00237FBF" w:rsidP="00237FBF">
      <w:pPr>
        <w:ind w:firstLine="1440"/>
        <w:rPr>
          <w:color w:val="000000"/>
          <w:lang w:val="ru-RU"/>
        </w:rPr>
      </w:pPr>
    </w:p>
    <w:p w14:paraId="0195FE66" w14:textId="77777777" w:rsidR="00237FBF" w:rsidRDefault="00237FBF" w:rsidP="00237FBF">
      <w:pPr>
        <w:ind w:firstLine="1440"/>
        <w:rPr>
          <w:color w:val="000000"/>
          <w:lang w:val="ru-RU"/>
        </w:rPr>
      </w:pPr>
    </w:p>
    <w:p w14:paraId="724D4DB1" w14:textId="77777777" w:rsidR="00237FBF" w:rsidRDefault="00237FBF" w:rsidP="00237FBF">
      <w:pPr>
        <w:ind w:firstLine="1440"/>
        <w:rPr>
          <w:color w:val="000000"/>
          <w:lang w:val="ru-RU"/>
        </w:rPr>
      </w:pPr>
    </w:p>
    <w:p w14:paraId="1AAA79D0" w14:textId="77777777" w:rsidR="00237FBF" w:rsidRDefault="00237FBF" w:rsidP="00237FBF">
      <w:pPr>
        <w:ind w:firstLine="1440"/>
        <w:rPr>
          <w:color w:val="000000"/>
          <w:lang w:val="ru-RU"/>
        </w:rPr>
      </w:pPr>
    </w:p>
    <w:p w14:paraId="190FDEFB" w14:textId="77777777" w:rsidR="00237FBF" w:rsidRDefault="00237FBF" w:rsidP="00237FBF">
      <w:pPr>
        <w:ind w:firstLine="1440"/>
        <w:rPr>
          <w:color w:val="000000"/>
          <w:lang w:val="ru-RU"/>
        </w:rPr>
      </w:pPr>
    </w:p>
    <w:p w14:paraId="10EA026D" w14:textId="77777777" w:rsidR="00237FBF" w:rsidRDefault="00237FBF" w:rsidP="00237FBF">
      <w:pPr>
        <w:ind w:firstLine="1440"/>
        <w:rPr>
          <w:color w:val="000000"/>
          <w:lang w:val="ru-RU"/>
        </w:rPr>
      </w:pPr>
    </w:p>
    <w:p w14:paraId="7C6BCEC2" w14:textId="77777777" w:rsidR="00237FBF" w:rsidRDefault="00237FBF" w:rsidP="00237FBF">
      <w:pPr>
        <w:ind w:firstLine="1440"/>
        <w:rPr>
          <w:color w:val="000000"/>
          <w:lang w:val="ru-RU"/>
        </w:rPr>
      </w:pPr>
    </w:p>
    <w:p w14:paraId="4EE7ED66" w14:textId="77777777" w:rsidR="00237FBF" w:rsidRDefault="00237FBF" w:rsidP="00237FBF">
      <w:pPr>
        <w:ind w:firstLine="1440"/>
        <w:rPr>
          <w:color w:val="000000"/>
          <w:lang w:val="ru-RU"/>
        </w:rPr>
      </w:pPr>
    </w:p>
    <w:p w14:paraId="04D570B6" w14:textId="77777777" w:rsidR="00DC34C5" w:rsidRDefault="00DC34C5"/>
    <w:sectPr w:rsidR="00DC34C5" w:rsidSect="00703B29">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511063" w14:textId="77777777" w:rsidR="00703B29" w:rsidRDefault="00703B29" w:rsidP="00703B29">
      <w:r>
        <w:separator/>
      </w:r>
    </w:p>
  </w:endnote>
  <w:endnote w:type="continuationSeparator" w:id="0">
    <w:p w14:paraId="07CB24D0" w14:textId="77777777" w:rsidR="00703B29" w:rsidRDefault="00703B29" w:rsidP="00703B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B91240" w14:textId="77777777" w:rsidR="00703B29" w:rsidRDefault="00703B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6D5B4A" w14:textId="77777777" w:rsidR="00703B29" w:rsidRDefault="00703B2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AEF1F8" w14:textId="77777777" w:rsidR="00703B29" w:rsidRDefault="00703B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76916C" w14:textId="77777777" w:rsidR="00703B29" w:rsidRDefault="00703B29" w:rsidP="00703B29">
      <w:r>
        <w:separator/>
      </w:r>
    </w:p>
  </w:footnote>
  <w:footnote w:type="continuationSeparator" w:id="0">
    <w:p w14:paraId="00B7A37C" w14:textId="77777777" w:rsidR="00703B29" w:rsidRDefault="00703B29" w:rsidP="00703B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0E82C4" w14:textId="77777777" w:rsidR="00703B29" w:rsidRDefault="00703B29" w:rsidP="00817540">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72D7E508" w14:textId="77777777" w:rsidR="00703B29" w:rsidRDefault="00703B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BB84B9" w14:textId="7C82AF5D" w:rsidR="00703B29" w:rsidRDefault="00703B29" w:rsidP="00817540">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BF3AF1">
      <w:rPr>
        <w:rStyle w:val="PageNumber"/>
        <w:noProof/>
      </w:rPr>
      <w:t>19</w:t>
    </w:r>
    <w:r>
      <w:rPr>
        <w:rStyle w:val="PageNumber"/>
      </w:rPr>
      <w:fldChar w:fldCharType="end"/>
    </w:r>
  </w:p>
  <w:p w14:paraId="75457928" w14:textId="77777777" w:rsidR="00703B29" w:rsidRDefault="00703B2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BD2271" w14:textId="77777777" w:rsidR="00703B29" w:rsidRDefault="00703B2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7FBF"/>
    <w:rsid w:val="00040240"/>
    <w:rsid w:val="00237FBF"/>
    <w:rsid w:val="00422513"/>
    <w:rsid w:val="00703B29"/>
    <w:rsid w:val="00766281"/>
    <w:rsid w:val="00870C56"/>
    <w:rsid w:val="00BF3AF1"/>
    <w:rsid w:val="00DC34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F7F179"/>
  <w15:chartTrackingRefBased/>
  <w15:docId w15:val="{0C0036BF-1546-4EF6-9A6D-A445E0F84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7FBF"/>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
    <w:name w:val="Char"/>
    <w:basedOn w:val="Normal"/>
    <w:uiPriority w:val="99"/>
    <w:rsid w:val="00237FBF"/>
    <w:pPr>
      <w:tabs>
        <w:tab w:val="left" w:pos="567"/>
      </w:tabs>
      <w:spacing w:before="120" w:after="160" w:line="240" w:lineRule="exact"/>
      <w:ind w:left="1584" w:hanging="504"/>
      <w:jc w:val="left"/>
    </w:pPr>
    <w:rPr>
      <w:rFonts w:ascii="Arial" w:hAnsi="Arial"/>
      <w:b/>
      <w:bCs/>
      <w:color w:val="000000"/>
    </w:rPr>
  </w:style>
  <w:style w:type="character" w:styleId="Hyperlink">
    <w:name w:val="Hyperlink"/>
    <w:uiPriority w:val="99"/>
    <w:unhideWhenUsed/>
    <w:rsid w:val="00237FBF"/>
    <w:rPr>
      <w:color w:val="0563C1"/>
      <w:u w:val="single"/>
    </w:rPr>
  </w:style>
  <w:style w:type="paragraph" w:styleId="NormalWeb">
    <w:name w:val="Normal (Web)"/>
    <w:basedOn w:val="Normal"/>
    <w:uiPriority w:val="99"/>
    <w:unhideWhenUsed/>
    <w:rsid w:val="00237FBF"/>
    <w:pPr>
      <w:spacing w:before="100" w:beforeAutospacing="1" w:after="100" w:afterAutospacing="1"/>
      <w:jc w:val="left"/>
    </w:pPr>
    <w:rPr>
      <w:lang w:val="en-GB" w:eastAsia="en-GB"/>
    </w:rPr>
  </w:style>
  <w:style w:type="paragraph" w:styleId="ListParagraph">
    <w:name w:val="List Paragraph"/>
    <w:aliases w:val="члан,List (Mannvit),Left Bullet L1,Numbered List Paragraph,References,Numbered Paragraph,Main numbered paragraph,List_Paragraph,Multilevel para_II,123 List Paragraph,List Paragraph nowy,Liste 1,Bullet paras,Citation List"/>
    <w:basedOn w:val="Normal"/>
    <w:link w:val="ListParagraphChar"/>
    <w:uiPriority w:val="34"/>
    <w:qFormat/>
    <w:rsid w:val="00237FBF"/>
    <w:pPr>
      <w:spacing w:before="120" w:after="120" w:line="276" w:lineRule="auto"/>
      <w:ind w:left="720"/>
      <w:contextualSpacing/>
    </w:pPr>
    <w:rPr>
      <w:rFonts w:eastAsia="Calibri"/>
      <w:szCs w:val="22"/>
      <w:lang w:val="sr-Latn-RS"/>
    </w:rPr>
  </w:style>
  <w:style w:type="paragraph" w:customStyle="1" w:styleId="basic-paragraph">
    <w:name w:val="basic-paragraph"/>
    <w:basedOn w:val="Normal"/>
    <w:uiPriority w:val="99"/>
    <w:rsid w:val="00237FBF"/>
    <w:pPr>
      <w:spacing w:before="100" w:beforeAutospacing="1" w:after="100" w:afterAutospacing="1"/>
      <w:jc w:val="left"/>
    </w:pPr>
    <w:rPr>
      <w:lang w:val="en-GB" w:eastAsia="en-GB"/>
    </w:rPr>
  </w:style>
  <w:style w:type="paragraph" w:customStyle="1" w:styleId="bold">
    <w:name w:val="bold"/>
    <w:basedOn w:val="Normal"/>
    <w:uiPriority w:val="99"/>
    <w:rsid w:val="00237FBF"/>
    <w:pPr>
      <w:spacing w:before="100" w:beforeAutospacing="1" w:after="100" w:afterAutospacing="1"/>
      <w:jc w:val="left"/>
    </w:pPr>
    <w:rPr>
      <w:lang w:val="en-GB" w:eastAsia="en-GB"/>
    </w:rPr>
  </w:style>
  <w:style w:type="character" w:customStyle="1" w:styleId="italik">
    <w:name w:val="italik"/>
    <w:rsid w:val="00237FBF"/>
  </w:style>
  <w:style w:type="character" w:customStyle="1" w:styleId="superscript">
    <w:name w:val="superscript"/>
    <w:rsid w:val="00237FBF"/>
  </w:style>
  <w:style w:type="character" w:customStyle="1" w:styleId="ListParagraphChar">
    <w:name w:val="List Paragraph Char"/>
    <w:aliases w:val="члан Char,List (Mannvit) Char,Left Bullet L1 Char,Numbered List Paragraph Char,References Char,Numbered Paragraph Char,Main numbered paragraph Char,List_Paragraph Char,Multilevel para_II Char,123 List Paragraph Char,Liste 1 Char"/>
    <w:link w:val="ListParagraph"/>
    <w:uiPriority w:val="34"/>
    <w:locked/>
    <w:rsid w:val="00237FBF"/>
    <w:rPr>
      <w:rFonts w:ascii="Times New Roman" w:eastAsia="Calibri" w:hAnsi="Times New Roman" w:cs="Times New Roman"/>
      <w:sz w:val="24"/>
      <w:lang w:val="sr-Latn-RS"/>
    </w:rPr>
  </w:style>
  <w:style w:type="character" w:customStyle="1" w:styleId="bold1">
    <w:name w:val="bold1"/>
    <w:rsid w:val="00237FBF"/>
  </w:style>
  <w:style w:type="paragraph" w:styleId="Header">
    <w:name w:val="header"/>
    <w:basedOn w:val="Normal"/>
    <w:link w:val="HeaderChar"/>
    <w:uiPriority w:val="99"/>
    <w:unhideWhenUsed/>
    <w:rsid w:val="00703B29"/>
    <w:pPr>
      <w:tabs>
        <w:tab w:val="center" w:pos="4680"/>
        <w:tab w:val="right" w:pos="9360"/>
      </w:tabs>
    </w:pPr>
  </w:style>
  <w:style w:type="character" w:customStyle="1" w:styleId="HeaderChar">
    <w:name w:val="Header Char"/>
    <w:basedOn w:val="DefaultParagraphFont"/>
    <w:link w:val="Header"/>
    <w:uiPriority w:val="99"/>
    <w:rsid w:val="00703B29"/>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03B29"/>
    <w:pPr>
      <w:tabs>
        <w:tab w:val="center" w:pos="4680"/>
        <w:tab w:val="right" w:pos="9360"/>
      </w:tabs>
    </w:pPr>
  </w:style>
  <w:style w:type="character" w:customStyle="1" w:styleId="FooterChar">
    <w:name w:val="Footer Char"/>
    <w:basedOn w:val="DefaultParagraphFont"/>
    <w:link w:val="Footer"/>
    <w:uiPriority w:val="99"/>
    <w:rsid w:val="00703B29"/>
    <w:rPr>
      <w:rFonts w:ascii="Times New Roman" w:eastAsia="Times New Roman" w:hAnsi="Times New Roman" w:cs="Times New Roman"/>
      <w:sz w:val="24"/>
      <w:szCs w:val="24"/>
    </w:rPr>
  </w:style>
  <w:style w:type="character" w:styleId="PageNumber">
    <w:name w:val="page number"/>
    <w:basedOn w:val="DefaultParagraphFont"/>
    <w:uiPriority w:val="99"/>
    <w:semiHidden/>
    <w:unhideWhenUsed/>
    <w:rsid w:val="00703B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rganskaproizvodnja@minpolj.gov.rs"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ekonsultacije.gov.rs/topicOfDiscussionPage/467/1"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3.xml"/><Relationship Id="rId1" Type="http://schemas.openxmlformats.org/officeDocument/2006/relationships/styles" Target="styles.xml"/><Relationship Id="rId6" Type="http://schemas.openxmlformats.org/officeDocument/2006/relationships/hyperlink" Target="https://ekonsultacije.gov.rs/topicOfDiscussionPage/467/1" TargetMode="External"/><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eader" Target="header3.xml"/><Relationship Id="rId10" Type="http://schemas.openxmlformats.org/officeDocument/2006/relationships/hyperlink" Target="http://www.minpolj.gov.rs" TargetMode="External"/><Relationship Id="rId4" Type="http://schemas.openxmlformats.org/officeDocument/2006/relationships/footnotes" Target="footnotes.xml"/><Relationship Id="rId9" Type="http://schemas.openxmlformats.org/officeDocument/2006/relationships/hyperlink" Target="mailto:organskaproizvodnja@minpolj.gov.rs"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19</Pages>
  <Words>8052</Words>
  <Characters>45903</Characters>
  <Application>Microsoft Office Word</Application>
  <DocSecurity>0</DocSecurity>
  <Lines>382</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Jelena Ljubinkovic</dc:creator>
  <cp:keywords/>
  <dc:description/>
  <cp:lastModifiedBy>Daktilobiro05</cp:lastModifiedBy>
  <cp:revision>5</cp:revision>
  <dcterms:created xsi:type="dcterms:W3CDTF">2025-11-05T09:20:00Z</dcterms:created>
  <dcterms:modified xsi:type="dcterms:W3CDTF">2025-11-06T13:01:00Z</dcterms:modified>
</cp:coreProperties>
</file>